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B39762" w14:textId="77777777" w:rsidR="006B7068" w:rsidRPr="0017538D" w:rsidRDefault="006B7068" w:rsidP="006B7068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A5A30C" wp14:editId="306CB3D7">
            <wp:simplePos x="0" y="0"/>
            <wp:positionH relativeFrom="margin">
              <wp:posOffset>2425065</wp:posOffset>
            </wp:positionH>
            <wp:positionV relativeFrom="paragraph">
              <wp:posOffset>-348615</wp:posOffset>
            </wp:positionV>
            <wp:extent cx="887730" cy="1104900"/>
            <wp:effectExtent l="19050" t="0" r="762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3748C" w14:textId="77777777" w:rsidR="006B7068" w:rsidRDefault="006B7068" w:rsidP="006B7068">
      <w:pPr>
        <w:pStyle w:val="af7"/>
        <w:jc w:val="right"/>
        <w:rPr>
          <w:rStyle w:val="af9"/>
          <w:b w:val="0"/>
        </w:rPr>
      </w:pPr>
    </w:p>
    <w:p w14:paraId="4F5B18EB" w14:textId="77777777" w:rsidR="006B7068" w:rsidRDefault="006B7068" w:rsidP="006B7068">
      <w:pPr>
        <w:jc w:val="center"/>
        <w:rPr>
          <w:sz w:val="28"/>
          <w:szCs w:val="28"/>
        </w:rPr>
      </w:pPr>
    </w:p>
    <w:p w14:paraId="74D7C529" w14:textId="77777777" w:rsidR="006B7068" w:rsidRDefault="006B7068" w:rsidP="006B7068">
      <w:pPr>
        <w:jc w:val="center"/>
        <w:rPr>
          <w:sz w:val="28"/>
          <w:szCs w:val="28"/>
        </w:rPr>
      </w:pPr>
    </w:p>
    <w:p w14:paraId="14B3B547" w14:textId="77777777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РЕСПУБЛИКАНЫҢ </w:t>
      </w:r>
    </w:p>
    <w:p w14:paraId="4D3E102D" w14:textId="79BA1FE1" w:rsidR="006B7068" w:rsidRDefault="00161E3F" w:rsidP="006B70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ЧЕДИ-ХӨЛ КОЖУУННУҢ ХОЛЧУК</w:t>
      </w:r>
      <w:r w:rsidR="006B7068">
        <w:rPr>
          <w:sz w:val="28"/>
          <w:szCs w:val="28"/>
        </w:rPr>
        <w:t xml:space="preserve"> СУМУ ЧАГЫРГАЗЫНЫН</w:t>
      </w:r>
      <w:r w:rsidR="006B7068">
        <w:rPr>
          <w:b/>
          <w:sz w:val="28"/>
          <w:szCs w:val="28"/>
        </w:rPr>
        <w:t xml:space="preserve"> </w:t>
      </w:r>
    </w:p>
    <w:p w14:paraId="60FF6EB4" w14:textId="77777777" w:rsidR="006B7068" w:rsidRDefault="006B7068" w:rsidP="006B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14:paraId="4246DFDC" w14:textId="77777777" w:rsidR="006B7068" w:rsidRDefault="006B7068" w:rsidP="006B7068">
      <w:pPr>
        <w:jc w:val="center"/>
        <w:rPr>
          <w:sz w:val="28"/>
          <w:szCs w:val="28"/>
        </w:rPr>
      </w:pPr>
    </w:p>
    <w:p w14:paraId="3406C70D" w14:textId="03D509DB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 xml:space="preserve">СУМОНА  </w:t>
      </w:r>
      <w:r w:rsidR="00161E3F">
        <w:rPr>
          <w:sz w:val="28"/>
          <w:szCs w:val="28"/>
        </w:rPr>
        <w:t>ХОЛЧУК</w:t>
      </w:r>
      <w:proofErr w:type="gramEnd"/>
    </w:p>
    <w:p w14:paraId="030F062F" w14:textId="77777777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ЧЕДИ-ХОЛЬСКОГО КОЖУУНА РЕСПУБЛИКИ ТЫВА</w:t>
      </w:r>
    </w:p>
    <w:p w14:paraId="726CDEFC" w14:textId="77777777" w:rsidR="008C0708" w:rsidRPr="00DD0D59" w:rsidRDefault="006B7068" w:rsidP="006B706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DD0D59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14:paraId="55B3664E" w14:textId="3826D853" w:rsidR="005C629D" w:rsidRPr="00EE042A" w:rsidRDefault="005C629D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от </w:t>
      </w:r>
      <w:r w:rsidR="00D272C3">
        <w:rPr>
          <w:rFonts w:ascii="Times New Roman" w:hAnsi="Times New Roman"/>
          <w:sz w:val="24"/>
          <w:szCs w:val="24"/>
        </w:rPr>
        <w:t>28</w:t>
      </w:r>
      <w:r w:rsidR="00DD0D59">
        <w:rPr>
          <w:rFonts w:ascii="Times New Roman" w:hAnsi="Times New Roman"/>
          <w:sz w:val="24"/>
          <w:szCs w:val="24"/>
        </w:rPr>
        <w:t xml:space="preserve"> октября</w:t>
      </w:r>
      <w:r w:rsidR="00B15959" w:rsidRPr="00EE042A">
        <w:rPr>
          <w:rFonts w:ascii="Times New Roman" w:hAnsi="Times New Roman"/>
          <w:sz w:val="24"/>
          <w:szCs w:val="24"/>
        </w:rPr>
        <w:t xml:space="preserve"> </w:t>
      </w:r>
      <w:r w:rsidR="00DD0D59">
        <w:rPr>
          <w:rFonts w:ascii="Times New Roman" w:hAnsi="Times New Roman"/>
          <w:sz w:val="24"/>
          <w:szCs w:val="24"/>
        </w:rPr>
        <w:t>2021</w:t>
      </w:r>
      <w:r w:rsidRPr="00EE042A">
        <w:rPr>
          <w:rFonts w:ascii="Times New Roman" w:hAnsi="Times New Roman"/>
          <w:sz w:val="24"/>
          <w:szCs w:val="24"/>
        </w:rPr>
        <w:t xml:space="preserve"> года № </w:t>
      </w:r>
      <w:r w:rsidR="00DD0D59">
        <w:rPr>
          <w:rFonts w:ascii="Times New Roman" w:hAnsi="Times New Roman"/>
          <w:sz w:val="24"/>
          <w:szCs w:val="24"/>
        </w:rPr>
        <w:t>20</w:t>
      </w:r>
    </w:p>
    <w:p w14:paraId="5E68995F" w14:textId="3D1C0E7E" w:rsidR="005C629D" w:rsidRDefault="005C629D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с. </w:t>
      </w:r>
      <w:r w:rsidR="00161E3F">
        <w:rPr>
          <w:rFonts w:ascii="Times New Roman" w:hAnsi="Times New Roman"/>
          <w:sz w:val="24"/>
          <w:szCs w:val="24"/>
        </w:rPr>
        <w:t>Холчук</w:t>
      </w:r>
    </w:p>
    <w:p w14:paraId="6DD0C5F3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7D46DF74" w14:textId="50627358" w:rsidR="00A50D18" w:rsidRDefault="00BD1772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E042A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«Противодействие коррупции в </w:t>
      </w:r>
      <w:proofErr w:type="spellStart"/>
      <w:r w:rsidR="00A50D18" w:rsidRPr="00EE042A">
        <w:rPr>
          <w:rFonts w:ascii="Times New Roman" w:hAnsi="Times New Roman"/>
          <w:b/>
          <w:sz w:val="24"/>
          <w:szCs w:val="24"/>
        </w:rPr>
        <w:t>сумоне</w:t>
      </w:r>
      <w:proofErr w:type="spellEnd"/>
      <w:r w:rsidR="00A50D18" w:rsidRPr="00EE042A">
        <w:rPr>
          <w:rFonts w:ascii="Times New Roman" w:hAnsi="Times New Roman"/>
          <w:b/>
          <w:sz w:val="24"/>
          <w:szCs w:val="24"/>
        </w:rPr>
        <w:t xml:space="preserve"> </w:t>
      </w:r>
      <w:r w:rsidR="00161E3F">
        <w:rPr>
          <w:rFonts w:ascii="Times New Roman" w:hAnsi="Times New Roman"/>
          <w:b/>
          <w:sz w:val="24"/>
          <w:szCs w:val="24"/>
        </w:rPr>
        <w:t>Холчук</w:t>
      </w:r>
      <w:r w:rsidR="00A50D18" w:rsidRPr="00EE04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0D18" w:rsidRPr="00EE042A">
        <w:rPr>
          <w:rFonts w:ascii="Times New Roman" w:hAnsi="Times New Roman"/>
          <w:b/>
          <w:sz w:val="24"/>
          <w:szCs w:val="24"/>
        </w:rPr>
        <w:t>Чеди-Хольского</w:t>
      </w:r>
      <w:proofErr w:type="spellEnd"/>
      <w:r w:rsidR="00A50D18" w:rsidRPr="00EE04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0D18" w:rsidRPr="00EE042A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DD0D59">
        <w:rPr>
          <w:rFonts w:ascii="Times New Roman" w:hAnsi="Times New Roman"/>
          <w:b/>
          <w:sz w:val="24"/>
          <w:szCs w:val="24"/>
        </w:rPr>
        <w:t xml:space="preserve"> на 2022год и плановый период 2023-2024</w:t>
      </w:r>
      <w:r w:rsidR="006273D9" w:rsidRPr="00EE042A">
        <w:rPr>
          <w:rFonts w:ascii="Times New Roman" w:hAnsi="Times New Roman"/>
          <w:b/>
          <w:sz w:val="24"/>
          <w:szCs w:val="24"/>
        </w:rPr>
        <w:t>гг</w:t>
      </w:r>
      <w:r w:rsidRPr="00EE042A">
        <w:rPr>
          <w:rFonts w:ascii="Times New Roman" w:hAnsi="Times New Roman"/>
          <w:b/>
          <w:sz w:val="24"/>
          <w:szCs w:val="24"/>
        </w:rPr>
        <w:t>»</w:t>
      </w:r>
    </w:p>
    <w:p w14:paraId="22F75FCD" w14:textId="77777777" w:rsid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0722FC4A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64355AED" w14:textId="77777777" w:rsidR="00033DED" w:rsidRPr="00EE042A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1772" w:rsidRPr="00EE042A">
        <w:rPr>
          <w:rFonts w:ascii="Times New Roman" w:hAnsi="Times New Roman"/>
          <w:sz w:val="24"/>
          <w:szCs w:val="24"/>
        </w:rPr>
        <w:t>В соответствии со</w:t>
      </w:r>
      <w:r w:rsidR="00A50D18" w:rsidRPr="00EE042A">
        <w:rPr>
          <w:rFonts w:ascii="Times New Roman" w:hAnsi="Times New Roman"/>
          <w:sz w:val="24"/>
          <w:szCs w:val="24"/>
        </w:rPr>
        <w:t xml:space="preserve"> ст. 14 Федерального закона </w:t>
      </w:r>
      <w:proofErr w:type="gramStart"/>
      <w:r w:rsidR="00A50D18" w:rsidRPr="00EE042A">
        <w:rPr>
          <w:rFonts w:ascii="Times New Roman" w:hAnsi="Times New Roman"/>
          <w:sz w:val="24"/>
          <w:szCs w:val="24"/>
        </w:rPr>
        <w:t xml:space="preserve">от  </w:t>
      </w:r>
      <w:r w:rsidR="00BD1772" w:rsidRPr="00EE042A">
        <w:rPr>
          <w:rFonts w:ascii="Times New Roman" w:hAnsi="Times New Roman"/>
          <w:sz w:val="24"/>
          <w:szCs w:val="24"/>
        </w:rPr>
        <w:t>6</w:t>
      </w:r>
      <w:proofErr w:type="gramEnd"/>
      <w:r w:rsidR="00BD1772" w:rsidRPr="00EE042A">
        <w:rPr>
          <w:rFonts w:ascii="Times New Roman" w:hAnsi="Times New Roman"/>
          <w:sz w:val="24"/>
          <w:szCs w:val="24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 w:rsidR="00033DED" w:rsidRPr="00EE042A">
        <w:rPr>
          <w:rFonts w:ascii="Times New Roman" w:hAnsi="Times New Roman"/>
          <w:sz w:val="24"/>
          <w:szCs w:val="24"/>
        </w:rPr>
        <w:t xml:space="preserve"> а</w:t>
      </w:r>
      <w:r w:rsidR="00BD1772" w:rsidRPr="00EE042A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сумона</w:t>
      </w:r>
      <w:proofErr w:type="spellEnd"/>
    </w:p>
    <w:p w14:paraId="6DEE3134" w14:textId="77777777" w:rsidR="00BD1772" w:rsidRDefault="00BD1772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>ПОСТАНОВЛЯЕТ:</w:t>
      </w:r>
    </w:p>
    <w:p w14:paraId="65E28270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3DB2E7EB" w14:textId="68A37875" w:rsidR="00033DED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1772" w:rsidRPr="00EE04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D1772" w:rsidRPr="00EE042A">
        <w:rPr>
          <w:rFonts w:ascii="Times New Roman" w:hAnsi="Times New Roman"/>
          <w:sz w:val="24"/>
          <w:szCs w:val="24"/>
        </w:rPr>
        <w:t xml:space="preserve">Утвердить </w:t>
      </w:r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BD1772" w:rsidRPr="00EE042A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="00BD1772" w:rsidRPr="00EE042A">
        <w:rPr>
          <w:rFonts w:ascii="Times New Roman" w:hAnsi="Times New Roman"/>
          <w:sz w:val="24"/>
          <w:szCs w:val="24"/>
        </w:rPr>
        <w:t xml:space="preserve"> программу «Противодействие коррупции в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="00B15959" w:rsidRPr="00EE0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Чеди-Хольского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кожууна</w:t>
      </w:r>
      <w:proofErr w:type="spellEnd"/>
      <w:r w:rsidR="00DD0D59">
        <w:rPr>
          <w:rFonts w:ascii="Times New Roman" w:hAnsi="Times New Roman"/>
          <w:sz w:val="24"/>
          <w:szCs w:val="24"/>
        </w:rPr>
        <w:t xml:space="preserve"> на 2022</w:t>
      </w:r>
      <w:r w:rsidR="00BD1772" w:rsidRPr="00EE042A">
        <w:rPr>
          <w:rFonts w:ascii="Times New Roman" w:hAnsi="Times New Roman"/>
          <w:sz w:val="24"/>
          <w:szCs w:val="24"/>
        </w:rPr>
        <w:t xml:space="preserve"> год</w:t>
      </w:r>
      <w:r w:rsidR="00DD0D59">
        <w:rPr>
          <w:rFonts w:ascii="Times New Roman" w:hAnsi="Times New Roman"/>
          <w:sz w:val="24"/>
          <w:szCs w:val="24"/>
        </w:rPr>
        <w:t xml:space="preserve"> и плановый период 2023-2024</w:t>
      </w:r>
      <w:r w:rsidR="006273D9" w:rsidRPr="00EE042A">
        <w:rPr>
          <w:rFonts w:ascii="Times New Roman" w:hAnsi="Times New Roman"/>
          <w:sz w:val="24"/>
          <w:szCs w:val="24"/>
        </w:rPr>
        <w:t>гг</w:t>
      </w:r>
      <w:r w:rsidR="00BD1772" w:rsidRPr="00EE042A">
        <w:rPr>
          <w:rFonts w:ascii="Times New Roman" w:hAnsi="Times New Roman"/>
          <w:sz w:val="24"/>
          <w:szCs w:val="24"/>
        </w:rPr>
        <w:t>».</w:t>
      </w:r>
    </w:p>
    <w:p w14:paraId="31E46F05" w14:textId="77777777" w:rsidR="00E96581" w:rsidRPr="00EE042A" w:rsidRDefault="00E96581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1377E50F" w14:textId="2B3CFD99" w:rsidR="00033DED" w:rsidRPr="00EE042A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33DED" w:rsidRPr="00EE042A">
        <w:rPr>
          <w:rFonts w:ascii="Times New Roman" w:hAnsi="Times New Roman"/>
          <w:color w:val="000000"/>
          <w:sz w:val="24"/>
          <w:szCs w:val="24"/>
        </w:rPr>
        <w:t>2.</w:t>
      </w:r>
      <w:r w:rsidR="00E96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DED" w:rsidRPr="00EE042A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        администрации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Чеди-Хольского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кожууна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(7</w:t>
      </w:r>
      <w:proofErr w:type="spellStart"/>
      <w:r w:rsidR="00033DED" w:rsidRPr="00EE042A">
        <w:rPr>
          <w:rFonts w:ascii="Times New Roman" w:hAnsi="Times New Roman"/>
          <w:sz w:val="24"/>
          <w:szCs w:val="24"/>
          <w:lang w:val="en-US"/>
        </w:rPr>
        <w:t>holkojuun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>.</w:t>
      </w:r>
      <w:proofErr w:type="spellStart"/>
      <w:r w:rsidR="00033DED" w:rsidRPr="00EE04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>).</w:t>
      </w:r>
    </w:p>
    <w:p w14:paraId="799B3D3F" w14:textId="77777777" w:rsidR="00EE042A" w:rsidRDefault="00EE042A" w:rsidP="00EE042A">
      <w:pPr>
        <w:pStyle w:val="af7"/>
      </w:pPr>
    </w:p>
    <w:p w14:paraId="5389A10E" w14:textId="77777777" w:rsidR="00EE042A" w:rsidRDefault="00EE042A" w:rsidP="00EE042A">
      <w:pPr>
        <w:pStyle w:val="af7"/>
      </w:pPr>
    </w:p>
    <w:p w14:paraId="0115EAA5" w14:textId="77777777" w:rsidR="00E96581" w:rsidRDefault="00033DED" w:rsidP="00EE042A">
      <w:pPr>
        <w:pStyle w:val="af7"/>
        <w:rPr>
          <w:rFonts w:ascii="Times New Roman" w:hAnsi="Times New Roman"/>
          <w:sz w:val="24"/>
          <w:szCs w:val="24"/>
        </w:rPr>
      </w:pPr>
      <w:r w:rsidRPr="00E338BE">
        <w:br/>
      </w:r>
      <w:r w:rsidR="00EE042A">
        <w:rPr>
          <w:rFonts w:ascii="Times New Roman" w:hAnsi="Times New Roman"/>
          <w:sz w:val="24"/>
          <w:szCs w:val="24"/>
        </w:rPr>
        <w:t xml:space="preserve">     </w:t>
      </w:r>
    </w:p>
    <w:p w14:paraId="25F3B55D" w14:textId="77777777" w:rsidR="00E96581" w:rsidRDefault="00E96581" w:rsidP="00EE042A">
      <w:pPr>
        <w:pStyle w:val="af7"/>
        <w:rPr>
          <w:rFonts w:ascii="Times New Roman" w:hAnsi="Times New Roman"/>
          <w:sz w:val="24"/>
          <w:szCs w:val="24"/>
        </w:rPr>
      </w:pPr>
    </w:p>
    <w:p w14:paraId="3FED58E8" w14:textId="77777777" w:rsidR="00116C59" w:rsidRDefault="008F504B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8F504B">
        <w:rPr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033DED" w:rsidRPr="008F504B">
        <w:rPr>
          <w:color w:val="000000"/>
          <w:sz w:val="16"/>
          <w:szCs w:val="16"/>
        </w:rPr>
        <w:t xml:space="preserve">   </w:t>
      </w:r>
    </w:p>
    <w:p w14:paraId="0F7899DF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20B3AE7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2838FCC0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05CD98FB" w14:textId="6251116B" w:rsidR="00E96581" w:rsidRDefault="00161E3F" w:rsidP="00E96581">
      <w:pPr>
        <w:pStyle w:val="af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</w:t>
      </w:r>
      <w:r w:rsidR="00E96581" w:rsidRPr="00EE042A">
        <w:rPr>
          <w:rFonts w:ascii="Times New Roman" w:hAnsi="Times New Roman"/>
          <w:sz w:val="24"/>
          <w:szCs w:val="24"/>
        </w:rPr>
        <w:t>Председатель</w:t>
      </w:r>
      <w:proofErr w:type="spellEnd"/>
      <w:r w:rsidR="00E96581" w:rsidRPr="00EE042A">
        <w:rPr>
          <w:rFonts w:ascii="Times New Roman" w:hAnsi="Times New Roman"/>
          <w:sz w:val="24"/>
          <w:szCs w:val="24"/>
        </w:rPr>
        <w:t xml:space="preserve"> администрации   </w:t>
      </w:r>
    </w:p>
    <w:p w14:paraId="3B7290C1" w14:textId="1C708C4F" w:rsidR="00E96581" w:rsidRPr="00EE042A" w:rsidRDefault="00161E3F" w:rsidP="00E96581">
      <w:pPr>
        <w:pStyle w:val="af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Холчук</w:t>
      </w:r>
      <w:r w:rsidR="00E96581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E965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272C3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D272C3">
        <w:rPr>
          <w:rFonts w:ascii="Times New Roman" w:hAnsi="Times New Roman"/>
          <w:sz w:val="24"/>
          <w:szCs w:val="24"/>
        </w:rPr>
        <w:t>Тумат</w:t>
      </w:r>
      <w:proofErr w:type="spellEnd"/>
      <w:r w:rsidR="00D272C3">
        <w:rPr>
          <w:rFonts w:ascii="Times New Roman" w:hAnsi="Times New Roman"/>
          <w:sz w:val="24"/>
          <w:szCs w:val="24"/>
        </w:rPr>
        <w:t xml:space="preserve"> </w:t>
      </w:r>
      <w:r w:rsidR="00E96581" w:rsidRPr="00EE042A">
        <w:rPr>
          <w:rFonts w:ascii="Times New Roman" w:hAnsi="Times New Roman"/>
          <w:sz w:val="24"/>
          <w:szCs w:val="24"/>
        </w:rPr>
        <w:t xml:space="preserve"> </w:t>
      </w:r>
      <w:r w:rsidR="00D272C3">
        <w:rPr>
          <w:rFonts w:ascii="Times New Roman" w:hAnsi="Times New Roman"/>
          <w:sz w:val="24"/>
          <w:szCs w:val="24"/>
        </w:rPr>
        <w:t>Ю.В.</w:t>
      </w:r>
      <w:bookmarkStart w:id="0" w:name="_GoBack"/>
      <w:bookmarkEnd w:id="0"/>
      <w:r w:rsidR="00E96581" w:rsidRPr="00EE042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2D450C5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CF76775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A48C507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64BB68FE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04B7D51C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1B7737D0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7A4F995" w14:textId="77777777" w:rsidR="00924958" w:rsidRDefault="00924958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1F07ACDC" w14:textId="77777777" w:rsidR="00EE042A" w:rsidRPr="00123125" w:rsidRDefault="00EE042A" w:rsidP="0012312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047F44B3" w14:textId="287CED54" w:rsidR="002C0F9C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                                                                                            Утверждена</w:t>
      </w:r>
    </w:p>
    <w:p w14:paraId="217B332A" w14:textId="77777777" w:rsidR="00116C59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</w:t>
      </w:r>
      <w:r w:rsidR="00116C59" w:rsidRPr="002C0F9C">
        <w:rPr>
          <w:rFonts w:ascii="Times New Roman" w:hAnsi="Times New Roman"/>
        </w:rPr>
        <w:t xml:space="preserve">постановлением </w:t>
      </w:r>
      <w:r w:rsidR="00033DED" w:rsidRPr="002C0F9C">
        <w:rPr>
          <w:rFonts w:ascii="Times New Roman" w:hAnsi="Times New Roman"/>
        </w:rPr>
        <w:t>а</w:t>
      </w:r>
      <w:r w:rsidR="00116C59" w:rsidRPr="002C0F9C">
        <w:rPr>
          <w:rFonts w:ascii="Times New Roman" w:hAnsi="Times New Roman"/>
        </w:rPr>
        <w:t>дминистрации</w:t>
      </w:r>
    </w:p>
    <w:p w14:paraId="0E668536" w14:textId="55D50A48" w:rsid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                                                            </w:t>
      </w:r>
      <w:r w:rsidR="008F504B" w:rsidRPr="002C0F9C">
        <w:rPr>
          <w:rFonts w:ascii="Times New Roman" w:hAnsi="Times New Roman"/>
        </w:rPr>
        <w:t xml:space="preserve">                                 </w:t>
      </w:r>
      <w:r w:rsidRPr="002C0F9C">
        <w:rPr>
          <w:rFonts w:ascii="Times New Roman" w:hAnsi="Times New Roman"/>
        </w:rPr>
        <w:t xml:space="preserve"> </w:t>
      </w:r>
      <w:proofErr w:type="spellStart"/>
      <w:r w:rsidRPr="002C0F9C">
        <w:rPr>
          <w:rFonts w:ascii="Times New Roman" w:hAnsi="Times New Roman"/>
        </w:rPr>
        <w:t>сумона</w:t>
      </w:r>
      <w:proofErr w:type="spellEnd"/>
      <w:r w:rsidRPr="002C0F9C">
        <w:rPr>
          <w:rFonts w:ascii="Times New Roman" w:hAnsi="Times New Roman"/>
        </w:rPr>
        <w:t xml:space="preserve"> </w:t>
      </w:r>
      <w:r w:rsidR="00161E3F">
        <w:rPr>
          <w:rFonts w:ascii="Times New Roman" w:hAnsi="Times New Roman"/>
        </w:rPr>
        <w:t>Холчук</w:t>
      </w:r>
      <w:r w:rsidRPr="002C0F9C">
        <w:rPr>
          <w:rFonts w:ascii="Times New Roman" w:hAnsi="Times New Roman"/>
        </w:rPr>
        <w:t xml:space="preserve"> </w:t>
      </w:r>
    </w:p>
    <w:p w14:paraId="0E112FE1" w14:textId="77777777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proofErr w:type="spellStart"/>
      <w:r w:rsidRPr="002C0F9C">
        <w:rPr>
          <w:rFonts w:ascii="Times New Roman" w:hAnsi="Times New Roman"/>
        </w:rPr>
        <w:t>Чеди-Хольского</w:t>
      </w:r>
      <w:proofErr w:type="spellEnd"/>
      <w:r w:rsidRPr="002C0F9C">
        <w:rPr>
          <w:rFonts w:ascii="Times New Roman" w:hAnsi="Times New Roman"/>
        </w:rPr>
        <w:t xml:space="preserve"> </w:t>
      </w:r>
      <w:proofErr w:type="spellStart"/>
      <w:r w:rsidRPr="002C0F9C">
        <w:rPr>
          <w:rFonts w:ascii="Times New Roman" w:hAnsi="Times New Roman"/>
        </w:rPr>
        <w:t>кожууна</w:t>
      </w:r>
      <w:proofErr w:type="spellEnd"/>
    </w:p>
    <w:p w14:paraId="44667440" w14:textId="77777777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</w:t>
      </w:r>
      <w:proofErr w:type="gramStart"/>
      <w:r w:rsidR="00116C59" w:rsidRPr="002C0F9C">
        <w:rPr>
          <w:rFonts w:ascii="Times New Roman" w:hAnsi="Times New Roman"/>
        </w:rPr>
        <w:t xml:space="preserve">от  </w:t>
      </w:r>
      <w:r w:rsidR="00EC17B9">
        <w:rPr>
          <w:rFonts w:ascii="Times New Roman" w:hAnsi="Times New Roman"/>
        </w:rPr>
        <w:t>26</w:t>
      </w:r>
      <w:r w:rsidR="00DC087F" w:rsidRPr="002C0F9C">
        <w:rPr>
          <w:rFonts w:ascii="Times New Roman" w:hAnsi="Times New Roman"/>
        </w:rPr>
        <w:t>.</w:t>
      </w:r>
      <w:r w:rsidR="00EC17B9">
        <w:rPr>
          <w:rFonts w:ascii="Times New Roman" w:hAnsi="Times New Roman"/>
        </w:rPr>
        <w:t>10.2021</w:t>
      </w:r>
      <w:proofErr w:type="gramEnd"/>
      <w:r w:rsidR="00116C59" w:rsidRPr="002C0F9C">
        <w:rPr>
          <w:rFonts w:ascii="Times New Roman" w:hAnsi="Times New Roman"/>
        </w:rPr>
        <w:t xml:space="preserve"> № </w:t>
      </w:r>
      <w:r w:rsidR="00EC17B9">
        <w:rPr>
          <w:rFonts w:ascii="Times New Roman" w:hAnsi="Times New Roman"/>
        </w:rPr>
        <w:t>20</w:t>
      </w:r>
    </w:p>
    <w:p w14:paraId="298686DB" w14:textId="77777777" w:rsidR="00116C59" w:rsidRPr="002C0F9C" w:rsidRDefault="00116C59" w:rsidP="002C0F9C">
      <w:pPr>
        <w:pStyle w:val="af7"/>
        <w:jc w:val="right"/>
        <w:rPr>
          <w:rFonts w:ascii="Times New Roman" w:hAnsi="Times New Roman"/>
          <w:b/>
          <w:sz w:val="20"/>
          <w:szCs w:val="20"/>
        </w:rPr>
      </w:pPr>
    </w:p>
    <w:p w14:paraId="28F03D9A" w14:textId="77777777" w:rsidR="00973F10" w:rsidRDefault="00973F10" w:rsidP="00973F10">
      <w:pPr>
        <w:pStyle w:val="142"/>
        <w:jc w:val="center"/>
        <w:rPr>
          <w:b/>
          <w:color w:val="000000"/>
        </w:rPr>
      </w:pPr>
    </w:p>
    <w:p w14:paraId="2377FFB5" w14:textId="77777777" w:rsidR="00973F10" w:rsidRPr="002C0F9C" w:rsidRDefault="00DB7A05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</w:t>
      </w:r>
      <w:r w:rsidR="00973F10" w:rsidRPr="002C0F9C">
        <w:rPr>
          <w:rFonts w:ascii="Times New Roman" w:hAnsi="Times New Roman"/>
          <w:b/>
          <w:sz w:val="24"/>
          <w:szCs w:val="24"/>
        </w:rPr>
        <w:t>ая программа</w:t>
      </w:r>
    </w:p>
    <w:p w14:paraId="4D999686" w14:textId="19E0FF72" w:rsidR="00973F10" w:rsidRPr="002C0F9C" w:rsidRDefault="00DB7A05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 xml:space="preserve">«Противодействие коррупции в </w:t>
      </w:r>
      <w:proofErr w:type="spellStart"/>
      <w:r w:rsidR="00033DED" w:rsidRPr="002C0F9C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2C0F9C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="00033DED" w:rsidRPr="002C0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2C0F9C">
        <w:rPr>
          <w:rFonts w:ascii="Times New Roman" w:hAnsi="Times New Roman"/>
          <w:sz w:val="24"/>
          <w:szCs w:val="24"/>
        </w:rPr>
        <w:t>Чеди-Хольского</w:t>
      </w:r>
      <w:proofErr w:type="spellEnd"/>
      <w:r w:rsidR="00033DED" w:rsidRPr="002C0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2C0F9C">
        <w:rPr>
          <w:rFonts w:ascii="Times New Roman" w:hAnsi="Times New Roman"/>
          <w:sz w:val="24"/>
          <w:szCs w:val="24"/>
        </w:rPr>
        <w:t>кожууна</w:t>
      </w:r>
      <w:proofErr w:type="spellEnd"/>
    </w:p>
    <w:p w14:paraId="18306F5E" w14:textId="77777777" w:rsidR="008F504B" w:rsidRPr="002C0F9C" w:rsidRDefault="00033DED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 xml:space="preserve">на </w:t>
      </w:r>
      <w:r w:rsidR="00EC17B9">
        <w:rPr>
          <w:rFonts w:ascii="Times New Roman" w:hAnsi="Times New Roman"/>
          <w:sz w:val="24"/>
          <w:szCs w:val="24"/>
        </w:rPr>
        <w:t>2022</w:t>
      </w:r>
      <w:r w:rsidR="00DB7A05" w:rsidRPr="002C0F9C">
        <w:rPr>
          <w:rFonts w:ascii="Times New Roman" w:hAnsi="Times New Roman"/>
          <w:sz w:val="24"/>
          <w:szCs w:val="24"/>
        </w:rPr>
        <w:t xml:space="preserve"> год</w:t>
      </w:r>
      <w:r w:rsidR="00EC17B9">
        <w:rPr>
          <w:rFonts w:ascii="Times New Roman" w:hAnsi="Times New Roman"/>
          <w:sz w:val="24"/>
          <w:szCs w:val="24"/>
        </w:rPr>
        <w:t xml:space="preserve"> и плановый период 2023-2024</w:t>
      </w:r>
      <w:r w:rsidR="00AA59A3" w:rsidRPr="002C0F9C">
        <w:rPr>
          <w:rFonts w:ascii="Times New Roman" w:hAnsi="Times New Roman"/>
          <w:sz w:val="24"/>
          <w:szCs w:val="24"/>
        </w:rPr>
        <w:t>гг</w:t>
      </w:r>
      <w:r w:rsidR="00DB7A05" w:rsidRPr="002C0F9C">
        <w:rPr>
          <w:rFonts w:ascii="Times New Roman" w:hAnsi="Times New Roman"/>
          <w:sz w:val="24"/>
          <w:szCs w:val="24"/>
        </w:rPr>
        <w:t>»</w:t>
      </w:r>
    </w:p>
    <w:p w14:paraId="152D3714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ПАСПОРТ</w:t>
      </w:r>
    </w:p>
    <w:p w14:paraId="02A6AA26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4EDA29E7" w14:textId="77777777" w:rsidR="00973F10" w:rsidRPr="008F504B" w:rsidRDefault="00973F10" w:rsidP="00973F10">
      <w:pPr>
        <w:jc w:val="center"/>
        <w:rPr>
          <w:b/>
          <w:sz w:val="18"/>
          <w:szCs w:val="18"/>
        </w:rPr>
      </w:pPr>
    </w:p>
    <w:p w14:paraId="38CFBC7D" w14:textId="12817A23" w:rsidR="00D87617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</w:t>
      </w:r>
      <w:r w:rsidR="00973F10" w:rsidRPr="00C47E69">
        <w:rPr>
          <w:rFonts w:ascii="Times New Roman" w:hAnsi="Times New Roman"/>
          <w:b/>
          <w:sz w:val="24"/>
          <w:szCs w:val="24"/>
        </w:rPr>
        <w:t>Наименование муниципальной программы</w:t>
      </w:r>
      <w:r w:rsidR="00973F10" w:rsidRPr="00C47E69">
        <w:rPr>
          <w:rFonts w:ascii="Times New Roman" w:hAnsi="Times New Roman"/>
          <w:sz w:val="24"/>
          <w:szCs w:val="24"/>
        </w:rPr>
        <w:t>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b/>
          <w:sz w:val="24"/>
          <w:szCs w:val="24"/>
        </w:rPr>
        <w:t>«</w:t>
      </w:r>
      <w:r w:rsidR="00973F10" w:rsidRPr="00C47E69">
        <w:rPr>
          <w:rFonts w:ascii="Times New Roman" w:hAnsi="Times New Roman"/>
          <w:sz w:val="24"/>
          <w:szCs w:val="24"/>
        </w:rPr>
        <w:t xml:space="preserve">Противодействие коррупции в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Чеди-Хольского</w:t>
      </w:r>
      <w:proofErr w:type="spellEnd"/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кожууна</w:t>
      </w:r>
      <w:proofErr w:type="spellEnd"/>
      <w:r w:rsidR="00973F10" w:rsidRPr="00C47E69">
        <w:rPr>
          <w:rFonts w:ascii="Times New Roman" w:hAnsi="Times New Roman"/>
          <w:sz w:val="24"/>
          <w:szCs w:val="24"/>
        </w:rPr>
        <w:t xml:space="preserve"> на </w:t>
      </w:r>
      <w:r w:rsidR="00EC17B9">
        <w:rPr>
          <w:rFonts w:ascii="Times New Roman" w:hAnsi="Times New Roman"/>
          <w:sz w:val="24"/>
          <w:szCs w:val="24"/>
        </w:rPr>
        <w:t>2022</w:t>
      </w:r>
      <w:r w:rsidR="00973F10" w:rsidRPr="00C47E69">
        <w:rPr>
          <w:rFonts w:ascii="Times New Roman" w:hAnsi="Times New Roman"/>
          <w:sz w:val="24"/>
          <w:szCs w:val="24"/>
        </w:rPr>
        <w:t xml:space="preserve"> год</w:t>
      </w:r>
      <w:r w:rsidR="00EC17B9">
        <w:rPr>
          <w:rFonts w:ascii="Times New Roman" w:hAnsi="Times New Roman"/>
          <w:sz w:val="24"/>
          <w:szCs w:val="24"/>
        </w:rPr>
        <w:t xml:space="preserve"> и плановый период </w:t>
      </w:r>
    </w:p>
    <w:p w14:paraId="2286624E" w14:textId="02C77492" w:rsidR="00973F10" w:rsidRPr="00C47E69" w:rsidRDefault="00EC17B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  <w:r w:rsidR="00AA59A3" w:rsidRPr="00C47E69">
        <w:rPr>
          <w:rFonts w:ascii="Times New Roman" w:hAnsi="Times New Roman"/>
          <w:sz w:val="24"/>
          <w:szCs w:val="24"/>
        </w:rPr>
        <w:t>гг</w:t>
      </w:r>
      <w:r w:rsidR="00033DED" w:rsidRPr="00C47E69">
        <w:rPr>
          <w:rFonts w:ascii="Times New Roman" w:hAnsi="Times New Roman"/>
          <w:sz w:val="24"/>
          <w:szCs w:val="24"/>
        </w:rPr>
        <w:t>»</w:t>
      </w:r>
      <w:r w:rsidR="00973F10" w:rsidRPr="00C47E69">
        <w:rPr>
          <w:rFonts w:ascii="Times New Roman" w:hAnsi="Times New Roman"/>
          <w:sz w:val="24"/>
          <w:szCs w:val="24"/>
        </w:rPr>
        <w:t>.</w:t>
      </w:r>
    </w:p>
    <w:p w14:paraId="18761D96" w14:textId="40D24B5E" w:rsidR="00973F10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</w:t>
      </w:r>
      <w:r w:rsidR="00DB7A05" w:rsidRPr="00C47E69">
        <w:rPr>
          <w:rFonts w:ascii="Times New Roman" w:hAnsi="Times New Roman"/>
          <w:b/>
          <w:sz w:val="24"/>
          <w:szCs w:val="24"/>
        </w:rPr>
        <w:t>Ответственный исполнитель муниципальной программы: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sz w:val="24"/>
          <w:szCs w:val="24"/>
        </w:rPr>
        <w:t xml:space="preserve">Председатель администрации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="00C62B3F" w:rsidRPr="00C47E69">
        <w:rPr>
          <w:rFonts w:ascii="Times New Roman" w:hAnsi="Times New Roman"/>
          <w:sz w:val="24"/>
          <w:szCs w:val="24"/>
        </w:rPr>
        <w:t xml:space="preserve">, специалисты </w:t>
      </w:r>
      <w:r w:rsidR="00033DED" w:rsidRPr="00C47E69">
        <w:rPr>
          <w:rFonts w:ascii="Times New Roman" w:hAnsi="Times New Roman"/>
          <w:sz w:val="24"/>
          <w:szCs w:val="24"/>
        </w:rPr>
        <w:t>а</w:t>
      </w:r>
      <w:r w:rsidR="00DB7A05" w:rsidRPr="00C47E69">
        <w:rPr>
          <w:rFonts w:ascii="Times New Roman" w:hAnsi="Times New Roman"/>
          <w:sz w:val="24"/>
          <w:szCs w:val="24"/>
        </w:rPr>
        <w:t>дминистраци</w:t>
      </w:r>
      <w:r w:rsidR="00C62B3F" w:rsidRPr="00C47E69">
        <w:rPr>
          <w:rFonts w:ascii="Times New Roman" w:hAnsi="Times New Roman"/>
          <w:sz w:val="24"/>
          <w:szCs w:val="24"/>
        </w:rPr>
        <w:t>и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DB7A05" w:rsidRPr="00C47E69">
        <w:rPr>
          <w:rFonts w:ascii="Times New Roman" w:hAnsi="Times New Roman"/>
          <w:sz w:val="24"/>
          <w:szCs w:val="24"/>
        </w:rPr>
        <w:t>.</w:t>
      </w:r>
    </w:p>
    <w:p w14:paraId="0659AF67" w14:textId="77777777" w:rsidR="00973F10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3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Подпрограммы муниципальной программы: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791783" w:rsidRPr="00C47E69">
        <w:rPr>
          <w:rFonts w:ascii="Times New Roman" w:hAnsi="Times New Roman"/>
          <w:sz w:val="24"/>
          <w:szCs w:val="24"/>
        </w:rPr>
        <w:t>отсутствуют</w:t>
      </w:r>
      <w:r w:rsidR="00973F10" w:rsidRPr="00C47E69">
        <w:rPr>
          <w:rFonts w:ascii="Times New Roman" w:hAnsi="Times New Roman"/>
          <w:sz w:val="24"/>
          <w:szCs w:val="24"/>
        </w:rPr>
        <w:t>.</w:t>
      </w:r>
    </w:p>
    <w:p w14:paraId="39AAC6D4" w14:textId="77777777" w:rsidR="00DB7A05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4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Цели, задачи и целевые показатели муниципальной программы:</w:t>
      </w:r>
    </w:p>
    <w:p w14:paraId="679A86A2" w14:textId="77777777" w:rsidR="00517369" w:rsidRPr="008F504B" w:rsidRDefault="00517369" w:rsidP="00973F10">
      <w:pPr>
        <w:pStyle w:val="142"/>
        <w:ind w:firstLine="0"/>
        <w:rPr>
          <w:color w:val="000000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6072"/>
        <w:gridCol w:w="2735"/>
      </w:tblGrid>
      <w:tr w:rsidR="00517369" w:rsidRPr="008F504B" w14:paraId="4EE796DD" w14:textId="77777777" w:rsidTr="00546597">
        <w:tc>
          <w:tcPr>
            <w:tcW w:w="901" w:type="dxa"/>
            <w:vMerge w:val="restart"/>
          </w:tcPr>
          <w:p w14:paraId="2E2BE9F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№ п/п</w:t>
            </w:r>
          </w:p>
        </w:tc>
        <w:tc>
          <w:tcPr>
            <w:tcW w:w="6072" w:type="dxa"/>
            <w:vMerge w:val="restart"/>
          </w:tcPr>
          <w:p w14:paraId="65BB7EE5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735" w:type="dxa"/>
          </w:tcPr>
          <w:p w14:paraId="6500130C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 xml:space="preserve">Значения целевого показателя </w:t>
            </w:r>
          </w:p>
        </w:tc>
      </w:tr>
      <w:tr w:rsidR="00033DED" w:rsidRPr="008F504B" w14:paraId="141AA0F0" w14:textId="77777777" w:rsidTr="00546597">
        <w:tc>
          <w:tcPr>
            <w:tcW w:w="901" w:type="dxa"/>
            <w:vMerge/>
          </w:tcPr>
          <w:p w14:paraId="25937E85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2" w:type="dxa"/>
            <w:vMerge/>
          </w:tcPr>
          <w:p w14:paraId="26696CD0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35803FC1" w14:textId="77777777" w:rsidR="00033DED" w:rsidRPr="00C47E69" w:rsidRDefault="00EC17B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2022г,2023-2024</w:t>
            </w:r>
            <w:r w:rsidR="006273D9" w:rsidRPr="00C47E69">
              <w:rPr>
                <w:rFonts w:ascii="Times New Roman" w:hAnsi="Times New Roman"/>
                <w:color w:val="000000"/>
              </w:rPr>
              <w:t>гг</w:t>
            </w:r>
          </w:p>
        </w:tc>
      </w:tr>
      <w:tr w:rsidR="00033DED" w:rsidRPr="008F504B" w14:paraId="7758656A" w14:textId="77777777" w:rsidTr="00546597">
        <w:tc>
          <w:tcPr>
            <w:tcW w:w="901" w:type="dxa"/>
          </w:tcPr>
          <w:p w14:paraId="5C9CD826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72" w:type="dxa"/>
          </w:tcPr>
          <w:p w14:paraId="081D1628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35" w:type="dxa"/>
          </w:tcPr>
          <w:p w14:paraId="5EE7A2AB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17369" w:rsidRPr="008F504B" w14:paraId="68B8EE85" w14:textId="77777777" w:rsidTr="00546597">
        <w:tc>
          <w:tcPr>
            <w:tcW w:w="901" w:type="dxa"/>
          </w:tcPr>
          <w:p w14:paraId="153797E9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07" w:type="dxa"/>
            <w:gridSpan w:val="2"/>
          </w:tcPr>
          <w:p w14:paraId="10CB77A0" w14:textId="0EA6B4F3" w:rsidR="00517369" w:rsidRPr="00C47E69" w:rsidRDefault="00517369" w:rsidP="00161E3F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Цель</w:t>
            </w:r>
            <w:r w:rsidR="00C62B3F" w:rsidRPr="00C47E69">
              <w:rPr>
                <w:rFonts w:ascii="Times New Roman" w:hAnsi="Times New Roman"/>
              </w:rPr>
              <w:t xml:space="preserve"> 1</w:t>
            </w:r>
            <w:r w:rsidRPr="00C47E69">
              <w:rPr>
                <w:rFonts w:ascii="Times New Roman" w:hAnsi="Times New Roman"/>
              </w:rPr>
              <w:t xml:space="preserve">: 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Создание системы противодействия коррупции в </w:t>
            </w:r>
            <w:proofErr w:type="spellStart"/>
            <w:r w:rsidR="00033DED" w:rsidRPr="00C47E69">
              <w:rPr>
                <w:rFonts w:ascii="Times New Roman" w:hAnsi="Times New Roman"/>
                <w:color w:val="000000"/>
              </w:rPr>
              <w:t>сумоне</w:t>
            </w:r>
            <w:proofErr w:type="spellEnd"/>
            <w:r w:rsidR="00033DED" w:rsidRPr="00C47E69">
              <w:rPr>
                <w:rFonts w:ascii="Times New Roman" w:hAnsi="Times New Roman"/>
                <w:color w:val="000000"/>
              </w:rPr>
              <w:t xml:space="preserve"> </w:t>
            </w:r>
            <w:r w:rsidR="00161E3F">
              <w:rPr>
                <w:rFonts w:ascii="Times New Roman" w:hAnsi="Times New Roman"/>
                <w:color w:val="000000"/>
              </w:rPr>
              <w:t>Холчук</w:t>
            </w:r>
          </w:p>
        </w:tc>
      </w:tr>
      <w:tr w:rsidR="00517369" w:rsidRPr="008F504B" w14:paraId="4AFCD6A0" w14:textId="77777777" w:rsidTr="00546597">
        <w:tc>
          <w:tcPr>
            <w:tcW w:w="901" w:type="dxa"/>
          </w:tcPr>
          <w:p w14:paraId="19A3436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8807" w:type="dxa"/>
            <w:gridSpan w:val="2"/>
          </w:tcPr>
          <w:p w14:paraId="275D8D2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 1</w:t>
            </w:r>
            <w:r w:rsidRPr="00C47E69">
              <w:rPr>
                <w:rFonts w:ascii="Times New Roman" w:hAnsi="Times New Roman"/>
                <w:color w:val="000000"/>
              </w:rPr>
              <w:t xml:space="preserve">: 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Антикоррупционная пропаганда и информирование населения о реализации государственной политики в </w:t>
            </w:r>
            <w:proofErr w:type="gramStart"/>
            <w:r w:rsidR="00C62B3F" w:rsidRPr="00C47E69">
              <w:rPr>
                <w:rFonts w:ascii="Times New Roman" w:hAnsi="Times New Roman"/>
                <w:color w:val="000000"/>
              </w:rPr>
              <w:t>области  противодействия</w:t>
            </w:r>
            <w:proofErr w:type="gramEnd"/>
            <w:r w:rsidR="00C62B3F" w:rsidRPr="00C47E69">
              <w:rPr>
                <w:rFonts w:ascii="Times New Roman" w:hAnsi="Times New Roman"/>
                <w:color w:val="000000"/>
              </w:rPr>
              <w:t xml:space="preserve"> коррупции в </w:t>
            </w:r>
            <w:proofErr w:type="spellStart"/>
            <w:r w:rsidR="00DA4016" w:rsidRPr="00C47E69">
              <w:rPr>
                <w:rFonts w:ascii="Times New Roman" w:hAnsi="Times New Roman"/>
                <w:color w:val="000000"/>
              </w:rPr>
              <w:t>сумоне</w:t>
            </w:r>
            <w:proofErr w:type="spellEnd"/>
          </w:p>
        </w:tc>
      </w:tr>
      <w:tr w:rsidR="00546597" w:rsidRPr="008F504B" w14:paraId="6775716D" w14:textId="77777777" w:rsidTr="00546597">
        <w:tc>
          <w:tcPr>
            <w:tcW w:w="901" w:type="dxa"/>
          </w:tcPr>
          <w:p w14:paraId="60C2A093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1.1.1</w:t>
            </w:r>
          </w:p>
        </w:tc>
        <w:tc>
          <w:tcPr>
            <w:tcW w:w="6072" w:type="dxa"/>
          </w:tcPr>
          <w:p w14:paraId="25970930" w14:textId="78C95B9A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Style w:val="144"/>
                <w:rFonts w:ascii="Times New Roman" w:hAnsi="Times New Roman"/>
                <w:sz w:val="22"/>
                <w:szCs w:val="22"/>
              </w:rPr>
              <w:t xml:space="preserve">Показатель 1: </w:t>
            </w:r>
            <w:r w:rsidRPr="00C47E69">
              <w:rPr>
                <w:rFonts w:ascii="Times New Roman" w:hAnsi="Times New Roman"/>
                <w:color w:val="000000"/>
              </w:rPr>
              <w:t xml:space="preserve">Увеличение доли граждан, положительно оценивающих деятельность органов местного самоуправления </w:t>
            </w:r>
            <w:proofErr w:type="spellStart"/>
            <w:r w:rsidRPr="00C47E69">
              <w:rPr>
                <w:rFonts w:ascii="Times New Roman" w:hAnsi="Times New Roman"/>
                <w:color w:val="000000"/>
              </w:rPr>
              <w:t>сумона</w:t>
            </w:r>
            <w:proofErr w:type="spellEnd"/>
            <w:r w:rsidRPr="00C47E69">
              <w:rPr>
                <w:rFonts w:ascii="Times New Roman" w:hAnsi="Times New Roman"/>
                <w:color w:val="000000"/>
              </w:rPr>
              <w:t xml:space="preserve"> (%)</w:t>
            </w:r>
          </w:p>
        </w:tc>
        <w:tc>
          <w:tcPr>
            <w:tcW w:w="2735" w:type="dxa"/>
          </w:tcPr>
          <w:p w14:paraId="2E482B7D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 xml:space="preserve"> 40 </w:t>
            </w:r>
          </w:p>
          <w:p w14:paraId="21B924F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 xml:space="preserve"> </w:t>
            </w:r>
          </w:p>
          <w:p w14:paraId="56CBE74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546597" w:rsidRPr="008F504B" w14:paraId="54C36A58" w14:textId="77777777" w:rsidTr="008F504B">
        <w:trPr>
          <w:trHeight w:val="666"/>
        </w:trPr>
        <w:tc>
          <w:tcPr>
            <w:tcW w:w="901" w:type="dxa"/>
          </w:tcPr>
          <w:p w14:paraId="1F8D577D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6072" w:type="dxa"/>
          </w:tcPr>
          <w:p w14:paraId="0C6217AD" w14:textId="5DA47E25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Style w:val="144"/>
                <w:rFonts w:ascii="Times New Roman" w:hAnsi="Times New Roman"/>
                <w:sz w:val="22"/>
                <w:szCs w:val="22"/>
              </w:rPr>
              <w:t xml:space="preserve">Показатель 2: </w:t>
            </w:r>
            <w:r w:rsidRPr="00C47E69">
              <w:rPr>
                <w:rFonts w:ascii="Times New Roman" w:hAnsi="Times New Roman"/>
                <w:color w:val="000000"/>
              </w:rPr>
              <w:t>Снижение доли граждан, сталкивающихся с проявлениями коррупци</w:t>
            </w:r>
            <w:r w:rsidR="00D87617">
              <w:rPr>
                <w:rFonts w:ascii="Times New Roman" w:hAnsi="Times New Roman"/>
                <w:color w:val="000000"/>
              </w:rPr>
              <w:t>и</w:t>
            </w:r>
            <w:r w:rsidRPr="00C47E69">
              <w:rPr>
                <w:rFonts w:ascii="Times New Roman" w:hAnsi="Times New Roman"/>
                <w:color w:val="000000"/>
              </w:rPr>
              <w:t xml:space="preserve"> (</w:t>
            </w:r>
            <w:r w:rsidRPr="00C47E69">
              <w:rPr>
                <w:rFonts w:ascii="Times New Roman" w:hAnsi="Times New Roman"/>
              </w:rPr>
              <w:t>проведение мониторингов общественного мнения по вопросам проявления коррупции) (кол- во в год)</w:t>
            </w:r>
          </w:p>
        </w:tc>
        <w:tc>
          <w:tcPr>
            <w:tcW w:w="2735" w:type="dxa"/>
          </w:tcPr>
          <w:p w14:paraId="2A330358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2</w:t>
            </w:r>
          </w:p>
          <w:p w14:paraId="021402F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0ABA0422" w14:textId="77777777" w:rsidTr="00546597">
        <w:trPr>
          <w:trHeight w:val="554"/>
        </w:trPr>
        <w:tc>
          <w:tcPr>
            <w:tcW w:w="901" w:type="dxa"/>
          </w:tcPr>
          <w:p w14:paraId="67D381EB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8807" w:type="dxa"/>
            <w:gridSpan w:val="2"/>
          </w:tcPr>
          <w:p w14:paraId="382BFDF2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 2: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546597" w:rsidRPr="008F504B" w14:paraId="1ABCCBF5" w14:textId="77777777" w:rsidTr="008F504B">
        <w:trPr>
          <w:trHeight w:val="854"/>
        </w:trPr>
        <w:tc>
          <w:tcPr>
            <w:tcW w:w="901" w:type="dxa"/>
          </w:tcPr>
          <w:p w14:paraId="1D3D5050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6072" w:type="dxa"/>
          </w:tcPr>
          <w:p w14:paraId="543EDD3C" w14:textId="6092BF7F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Показатель 1: Снижение доли выявленных коррупциогенных факторов при проведении антикоррупционной экспертизы нормативных правовых актов (%)</w:t>
            </w:r>
          </w:p>
        </w:tc>
        <w:tc>
          <w:tcPr>
            <w:tcW w:w="2735" w:type="dxa"/>
          </w:tcPr>
          <w:p w14:paraId="0ABA2E4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3,5</w:t>
            </w:r>
          </w:p>
          <w:p w14:paraId="238E075A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062170E2" w14:textId="77777777" w:rsidTr="00546597">
        <w:trPr>
          <w:trHeight w:val="603"/>
        </w:trPr>
        <w:tc>
          <w:tcPr>
            <w:tcW w:w="901" w:type="dxa"/>
          </w:tcPr>
          <w:p w14:paraId="57E93BB0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8807" w:type="dxa"/>
            <w:gridSpan w:val="2"/>
          </w:tcPr>
          <w:p w14:paraId="29A3A5EE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 3: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546597" w:rsidRPr="008F504B" w14:paraId="34418DAE" w14:textId="77777777" w:rsidTr="008F504B">
        <w:trPr>
          <w:trHeight w:val="790"/>
        </w:trPr>
        <w:tc>
          <w:tcPr>
            <w:tcW w:w="901" w:type="dxa"/>
          </w:tcPr>
          <w:p w14:paraId="4BF44446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1.3.1.</w:t>
            </w:r>
          </w:p>
        </w:tc>
        <w:tc>
          <w:tcPr>
            <w:tcW w:w="6072" w:type="dxa"/>
          </w:tcPr>
          <w:p w14:paraId="74EC17C7" w14:textId="316E0939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Показатель 1: Повышение</w:t>
            </w:r>
            <w:r w:rsidR="00D87617">
              <w:rPr>
                <w:rFonts w:ascii="Times New Roman" w:hAnsi="Times New Roman"/>
                <w:color w:val="000000"/>
              </w:rPr>
              <w:t xml:space="preserve"> </w:t>
            </w:r>
            <w:r w:rsidRPr="00C47E69">
              <w:rPr>
                <w:rFonts w:ascii="Times New Roman" w:hAnsi="Times New Roman"/>
                <w:color w:val="000000"/>
              </w:rPr>
              <w:t>квалификации и профессиональной переподготовки муниципальных служащих, включающие вопросы противодействия коррупции, чел.</w:t>
            </w:r>
          </w:p>
        </w:tc>
        <w:tc>
          <w:tcPr>
            <w:tcW w:w="2735" w:type="dxa"/>
          </w:tcPr>
          <w:p w14:paraId="20593225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2</w:t>
            </w:r>
          </w:p>
          <w:p w14:paraId="18E56AD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546597" w:rsidRPr="008F504B" w14:paraId="45ABBB36" w14:textId="77777777" w:rsidTr="008F504B">
        <w:trPr>
          <w:trHeight w:val="561"/>
        </w:trPr>
        <w:tc>
          <w:tcPr>
            <w:tcW w:w="901" w:type="dxa"/>
          </w:tcPr>
          <w:p w14:paraId="51E52D8B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1.3.2.</w:t>
            </w:r>
          </w:p>
        </w:tc>
        <w:tc>
          <w:tcPr>
            <w:tcW w:w="6072" w:type="dxa"/>
          </w:tcPr>
          <w:p w14:paraId="60110576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Показатель 2: Совершенствование системы муниципальной службы в рамках противодействия коррупции (%)</w:t>
            </w:r>
          </w:p>
        </w:tc>
        <w:tc>
          <w:tcPr>
            <w:tcW w:w="2735" w:type="dxa"/>
          </w:tcPr>
          <w:p w14:paraId="080B632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100</w:t>
            </w:r>
          </w:p>
          <w:p w14:paraId="37E77622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3619DBC9" w14:textId="77777777" w:rsidTr="008F504B">
        <w:trPr>
          <w:trHeight w:val="258"/>
        </w:trPr>
        <w:tc>
          <w:tcPr>
            <w:tcW w:w="901" w:type="dxa"/>
          </w:tcPr>
          <w:p w14:paraId="6839DDAF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07" w:type="dxa"/>
            <w:gridSpan w:val="2"/>
          </w:tcPr>
          <w:p w14:paraId="0EFA5EF7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Задача 5: Совершенствование системы учета муниципального имущества и оценки его использования</w:t>
            </w:r>
          </w:p>
        </w:tc>
      </w:tr>
      <w:tr w:rsidR="00546597" w:rsidRPr="008F504B" w14:paraId="612FB3D9" w14:textId="77777777" w:rsidTr="008F504B">
        <w:trPr>
          <w:trHeight w:val="559"/>
        </w:trPr>
        <w:tc>
          <w:tcPr>
            <w:tcW w:w="901" w:type="dxa"/>
          </w:tcPr>
          <w:p w14:paraId="19116E63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072" w:type="dxa"/>
          </w:tcPr>
          <w:p w14:paraId="4CC48090" w14:textId="6C09C5C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pacing w:val="10"/>
                <w:sz w:val="24"/>
                <w:szCs w:val="24"/>
              </w:rPr>
              <w:t>Показатель 1: Обеспечение</w:t>
            </w:r>
            <w:r w:rsidR="003A22F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3A22F8" w:rsidRPr="00C47E69">
              <w:rPr>
                <w:rFonts w:ascii="Times New Roman" w:hAnsi="Times New Roman"/>
                <w:spacing w:val="10"/>
                <w:sz w:val="24"/>
                <w:szCs w:val="24"/>
              </w:rPr>
              <w:t>эффективного распоряжения</w:t>
            </w:r>
            <w:r w:rsidRPr="00C47E6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управления муниципальной собственностью (%)</w:t>
            </w:r>
          </w:p>
        </w:tc>
        <w:tc>
          <w:tcPr>
            <w:tcW w:w="2735" w:type="dxa"/>
          </w:tcPr>
          <w:p w14:paraId="298501C9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6EA23DF4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136F8F" w14:textId="77777777" w:rsidR="00ED3C8D" w:rsidRPr="008F504B" w:rsidRDefault="00ED3C8D" w:rsidP="00973F10">
      <w:pPr>
        <w:ind w:firstLine="709"/>
        <w:jc w:val="both"/>
        <w:rPr>
          <w:sz w:val="18"/>
          <w:szCs w:val="18"/>
        </w:rPr>
      </w:pPr>
    </w:p>
    <w:p w14:paraId="4AABB816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38C1F6A4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041FB278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4F0E649C" w14:textId="77777777" w:rsidR="00923755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7AC3" w:rsidRPr="00C47E69">
        <w:rPr>
          <w:rFonts w:ascii="Times New Roman" w:hAnsi="Times New Roman"/>
          <w:sz w:val="24"/>
          <w:szCs w:val="24"/>
        </w:rPr>
        <w:t>6</w:t>
      </w:r>
      <w:r w:rsidR="00923755" w:rsidRPr="00C47E69">
        <w:rPr>
          <w:rFonts w:ascii="Times New Roman" w:hAnsi="Times New Roman"/>
          <w:sz w:val="24"/>
          <w:szCs w:val="24"/>
        </w:rPr>
        <w:t xml:space="preserve">. Сроки реализации муниципальной программы: </w:t>
      </w:r>
      <w:r w:rsidR="00EC17B9">
        <w:rPr>
          <w:rFonts w:ascii="Times New Roman" w:hAnsi="Times New Roman"/>
          <w:sz w:val="24"/>
          <w:szCs w:val="24"/>
        </w:rPr>
        <w:t>2022</w:t>
      </w:r>
      <w:r w:rsidR="001B6029" w:rsidRPr="00C47E69">
        <w:rPr>
          <w:rFonts w:ascii="Times New Roman" w:hAnsi="Times New Roman"/>
          <w:sz w:val="24"/>
          <w:szCs w:val="24"/>
        </w:rPr>
        <w:t xml:space="preserve"> </w:t>
      </w:r>
      <w:r w:rsidR="00923755" w:rsidRPr="00C47E69">
        <w:rPr>
          <w:rFonts w:ascii="Times New Roman" w:hAnsi="Times New Roman"/>
          <w:sz w:val="24"/>
          <w:szCs w:val="24"/>
        </w:rPr>
        <w:t>год.</w:t>
      </w:r>
    </w:p>
    <w:p w14:paraId="7636854B" w14:textId="77777777" w:rsidR="00923755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7AC3" w:rsidRPr="00C47E69">
        <w:rPr>
          <w:rFonts w:ascii="Times New Roman" w:hAnsi="Times New Roman"/>
          <w:sz w:val="24"/>
          <w:szCs w:val="24"/>
        </w:rPr>
        <w:t>7</w:t>
      </w:r>
      <w:r w:rsidR="00923755" w:rsidRPr="00C47E69">
        <w:rPr>
          <w:rFonts w:ascii="Times New Roman" w:hAnsi="Times New Roman"/>
          <w:sz w:val="24"/>
          <w:szCs w:val="24"/>
        </w:rPr>
        <w:t>. Объемы и источники финансирования муниципальной программ</w:t>
      </w:r>
      <w:r w:rsidR="00DA4016" w:rsidRPr="00C47E69">
        <w:rPr>
          <w:rFonts w:ascii="Times New Roman" w:hAnsi="Times New Roman"/>
          <w:sz w:val="24"/>
          <w:szCs w:val="24"/>
        </w:rPr>
        <w:t xml:space="preserve">ы в </w:t>
      </w:r>
      <w:r w:rsidR="00923755" w:rsidRPr="00C47E69">
        <w:rPr>
          <w:rFonts w:ascii="Times New Roman" w:hAnsi="Times New Roman"/>
          <w:sz w:val="24"/>
          <w:szCs w:val="24"/>
        </w:rPr>
        <w:t>(</w:t>
      </w:r>
      <w:proofErr w:type="spellStart"/>
      <w:r w:rsidR="00923755" w:rsidRPr="00C47E69">
        <w:rPr>
          <w:rFonts w:ascii="Times New Roman" w:hAnsi="Times New Roman"/>
          <w:sz w:val="24"/>
          <w:szCs w:val="24"/>
        </w:rPr>
        <w:t>тыс.руб</w:t>
      </w:r>
      <w:proofErr w:type="spellEnd"/>
      <w:r w:rsidR="00923755" w:rsidRPr="00C47E69">
        <w:rPr>
          <w:rFonts w:ascii="Times New Roman" w:hAnsi="Times New Roman"/>
          <w:sz w:val="24"/>
          <w:szCs w:val="24"/>
        </w:rPr>
        <w:t>.):</w:t>
      </w:r>
    </w:p>
    <w:tbl>
      <w:tblPr>
        <w:tblW w:w="69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645"/>
        <w:gridCol w:w="1086"/>
        <w:gridCol w:w="2033"/>
        <w:gridCol w:w="992"/>
      </w:tblGrid>
      <w:tr w:rsidR="00546597" w:rsidRPr="008F504B" w14:paraId="08B52118" w14:textId="77777777" w:rsidTr="006855E4">
        <w:trPr>
          <w:trHeight w:hRule="exact" w:val="62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792C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Год</w:t>
            </w:r>
          </w:p>
          <w:p w14:paraId="54C94840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E5B317" w14:textId="77777777" w:rsidR="00C47E69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proofErr w:type="spellStart"/>
            <w:r w:rsidRPr="00C47E69">
              <w:rPr>
                <w:sz w:val="22"/>
                <w:szCs w:val="22"/>
              </w:rPr>
              <w:t>кожуунный</w:t>
            </w:r>
            <w:proofErr w:type="spellEnd"/>
            <w:r w:rsidRPr="00C47E69">
              <w:rPr>
                <w:sz w:val="22"/>
                <w:szCs w:val="22"/>
              </w:rPr>
              <w:t xml:space="preserve"> </w:t>
            </w:r>
          </w:p>
          <w:p w14:paraId="2F144C27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A42FE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 xml:space="preserve">бюджет </w:t>
            </w:r>
            <w:proofErr w:type="spellStart"/>
            <w:r w:rsidRPr="00C47E69">
              <w:rPr>
                <w:sz w:val="22"/>
                <w:szCs w:val="22"/>
              </w:rPr>
              <w:t>сумона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8E768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внебюджетные</w:t>
            </w:r>
          </w:p>
          <w:p w14:paraId="56C27884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9643D4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всего</w:t>
            </w:r>
          </w:p>
        </w:tc>
      </w:tr>
      <w:tr w:rsidR="00546597" w:rsidRPr="008F504B" w14:paraId="35CD13C1" w14:textId="77777777" w:rsidTr="006855E4">
        <w:trPr>
          <w:trHeight w:hRule="exact" w:val="29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C3399C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5EFBD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AE5E0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18F67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31C5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5</w:t>
            </w:r>
          </w:p>
        </w:tc>
      </w:tr>
      <w:tr w:rsidR="00546597" w:rsidRPr="008F504B" w14:paraId="5394557A" w14:textId="77777777" w:rsidTr="006855E4">
        <w:trPr>
          <w:trHeight w:hRule="exact" w:val="33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BAE01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202</w:t>
            </w:r>
            <w:r w:rsidR="00EC17B9">
              <w:rPr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F1C80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8546EB" w14:textId="77777777" w:rsidR="00546597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  <w:r w:rsidR="00546597" w:rsidRPr="00C47E69">
              <w:rPr>
                <w:sz w:val="22"/>
                <w:szCs w:val="22"/>
              </w:rPr>
              <w:t>,</w:t>
            </w:r>
            <w:r w:rsidR="00B3402C">
              <w:rPr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E9F48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3154F0" w14:textId="77777777" w:rsidR="00546597" w:rsidRPr="00C47E69" w:rsidRDefault="00EC17B9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546597" w:rsidRPr="008F504B" w14:paraId="00D0D723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FFE6F" w14:textId="77777777" w:rsidR="00546597" w:rsidRPr="00B3402C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  <w:lang w:val="en-US"/>
              </w:rPr>
              <w:t>202</w:t>
            </w:r>
            <w:r w:rsidR="00EC17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0F5B7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0F3E07" w14:textId="77777777" w:rsidR="00546597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  <w:r w:rsidR="00546597" w:rsidRPr="00C47E69">
              <w:rPr>
                <w:sz w:val="22"/>
                <w:szCs w:val="22"/>
              </w:rPr>
              <w:t>,</w:t>
            </w:r>
            <w:r w:rsidR="00B3402C">
              <w:rPr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B767E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CBD0" w14:textId="77777777" w:rsidR="00546597" w:rsidRPr="00C47E69" w:rsidRDefault="00EC17B9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A59A3" w:rsidRPr="008F504B" w14:paraId="282C7BF2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14C2" w14:textId="77777777" w:rsidR="00AA59A3" w:rsidRPr="00B3402C" w:rsidRDefault="00AA59A3" w:rsidP="006855E4">
            <w:pPr>
              <w:jc w:val="center"/>
              <w:rPr>
                <w:color w:val="000000"/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  <w:lang w:val="en-US"/>
              </w:rPr>
              <w:t>202</w:t>
            </w:r>
            <w:r w:rsidR="00EC17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B3569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1CE7C4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1,</w:t>
            </w:r>
            <w:r w:rsidR="00B3402C">
              <w:rPr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43640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0C3E" w14:textId="77777777" w:rsidR="00AA59A3" w:rsidRPr="00C47E69" w:rsidRDefault="00EC17B9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A59A3" w:rsidRPr="008F504B" w14:paraId="2EFFD837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BA916" w14:textId="77777777" w:rsidR="00AA59A3" w:rsidRPr="00C47E69" w:rsidRDefault="00AA59A3" w:rsidP="006855E4">
            <w:pPr>
              <w:jc w:val="center"/>
              <w:rPr>
                <w:color w:val="000000"/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29758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4E974" w14:textId="77777777" w:rsidR="00AA59A3" w:rsidRPr="00C47E69" w:rsidRDefault="00B3402C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59A3" w:rsidRPr="00C47E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CE2DA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AB9F" w14:textId="77777777" w:rsidR="00AA59A3" w:rsidRPr="00C47E69" w:rsidRDefault="00EC17B9" w:rsidP="00EC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</w:tbl>
    <w:p w14:paraId="28168D93" w14:textId="77777777" w:rsidR="00546597" w:rsidRPr="008F504B" w:rsidRDefault="00546597" w:rsidP="00546597">
      <w:pPr>
        <w:pStyle w:val="143"/>
        <w:spacing w:line="240" w:lineRule="auto"/>
        <w:jc w:val="both"/>
        <w:rPr>
          <w:b/>
          <w:sz w:val="18"/>
          <w:szCs w:val="18"/>
        </w:rPr>
      </w:pPr>
    </w:p>
    <w:p w14:paraId="044200D8" w14:textId="77777777" w:rsidR="00944CB1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77AC3" w:rsidRPr="00C47E69">
        <w:rPr>
          <w:rFonts w:ascii="Times New Roman" w:hAnsi="Times New Roman"/>
          <w:sz w:val="24"/>
          <w:szCs w:val="24"/>
        </w:rPr>
        <w:t>8</w:t>
      </w:r>
      <w:r w:rsidR="00944CB1" w:rsidRPr="00C47E69">
        <w:rPr>
          <w:rFonts w:ascii="Times New Roman" w:hAnsi="Times New Roman"/>
          <w:sz w:val="24"/>
          <w:szCs w:val="24"/>
        </w:rPr>
        <w:t>. Ожидаемые конечные результаты реализации муниципальной программы:</w:t>
      </w:r>
    </w:p>
    <w:p w14:paraId="73271A09" w14:textId="2E666F22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повышение качества нормативных правовых актов</w:t>
      </w:r>
      <w:r w:rsidR="003A2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Pr="00C47E69">
        <w:rPr>
          <w:rFonts w:ascii="Times New Roman" w:hAnsi="Times New Roman"/>
          <w:sz w:val="24"/>
          <w:szCs w:val="24"/>
        </w:rPr>
        <w:t xml:space="preserve"> за счет проведения антикоррупционной эксперти</w:t>
      </w:r>
      <w:r w:rsidR="009365A0" w:rsidRPr="00C47E69">
        <w:rPr>
          <w:rFonts w:ascii="Times New Roman" w:hAnsi="Times New Roman"/>
          <w:sz w:val="24"/>
          <w:szCs w:val="24"/>
        </w:rPr>
        <w:t>зы, усовершенствование</w:t>
      </w:r>
      <w:r w:rsidRPr="00C47E69">
        <w:rPr>
          <w:rFonts w:ascii="Times New Roman" w:hAnsi="Times New Roman"/>
          <w:sz w:val="24"/>
          <w:szCs w:val="24"/>
        </w:rPr>
        <w:t xml:space="preserve"> нормативн</w:t>
      </w:r>
      <w:r w:rsidR="009365A0" w:rsidRPr="00C47E69">
        <w:rPr>
          <w:rFonts w:ascii="Times New Roman" w:hAnsi="Times New Roman"/>
          <w:sz w:val="24"/>
          <w:szCs w:val="24"/>
        </w:rPr>
        <w:t>ой правовой</w:t>
      </w:r>
      <w:r w:rsidRPr="00C47E69">
        <w:rPr>
          <w:rFonts w:ascii="Times New Roman" w:hAnsi="Times New Roman"/>
          <w:sz w:val="24"/>
          <w:szCs w:val="24"/>
        </w:rPr>
        <w:t xml:space="preserve"> баз</w:t>
      </w:r>
      <w:r w:rsidR="009365A0" w:rsidRPr="00C47E69">
        <w:rPr>
          <w:rFonts w:ascii="Times New Roman" w:hAnsi="Times New Roman"/>
          <w:sz w:val="24"/>
          <w:szCs w:val="24"/>
        </w:rPr>
        <w:t>ы</w:t>
      </w:r>
      <w:r w:rsidRPr="00C47E69">
        <w:rPr>
          <w:rFonts w:ascii="Times New Roman" w:hAnsi="Times New Roman"/>
          <w:sz w:val="24"/>
          <w:szCs w:val="24"/>
        </w:rPr>
        <w:t>;</w:t>
      </w:r>
    </w:p>
    <w:p w14:paraId="3E1EB49F" w14:textId="77777777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привлеч</w:t>
      </w:r>
      <w:r w:rsidR="009365A0" w:rsidRPr="00C47E69">
        <w:rPr>
          <w:rFonts w:ascii="Times New Roman" w:hAnsi="Times New Roman"/>
          <w:sz w:val="24"/>
          <w:szCs w:val="24"/>
        </w:rPr>
        <w:t>ение</w:t>
      </w:r>
      <w:r w:rsidRPr="00C47E69">
        <w:rPr>
          <w:rFonts w:ascii="Times New Roman" w:hAnsi="Times New Roman"/>
          <w:sz w:val="24"/>
          <w:szCs w:val="24"/>
        </w:rPr>
        <w:t xml:space="preserve"> представителей общественности к осуществлению антикоррупционного контроля за деятельностью органов м</w:t>
      </w:r>
      <w:r w:rsidR="00546597" w:rsidRPr="00C47E69">
        <w:rPr>
          <w:rFonts w:ascii="Times New Roman" w:hAnsi="Times New Roman"/>
          <w:sz w:val="24"/>
          <w:szCs w:val="24"/>
        </w:rPr>
        <w:t xml:space="preserve">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Pr="00C47E69">
        <w:rPr>
          <w:rFonts w:ascii="Times New Roman" w:hAnsi="Times New Roman"/>
          <w:sz w:val="24"/>
          <w:szCs w:val="24"/>
        </w:rPr>
        <w:t>;</w:t>
      </w:r>
    </w:p>
    <w:p w14:paraId="3B03FA39" w14:textId="24D4A946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поднят</w:t>
      </w:r>
      <w:r w:rsidR="00AA59A3" w:rsidRPr="00C47E69">
        <w:rPr>
          <w:rFonts w:ascii="Times New Roman" w:hAnsi="Times New Roman"/>
          <w:sz w:val="24"/>
          <w:szCs w:val="24"/>
        </w:rPr>
        <w:t>ие профессионального уров</w:t>
      </w:r>
      <w:r w:rsidR="009365A0" w:rsidRPr="00C47E69">
        <w:rPr>
          <w:rFonts w:ascii="Times New Roman" w:hAnsi="Times New Roman"/>
          <w:sz w:val="24"/>
          <w:szCs w:val="24"/>
        </w:rPr>
        <w:t>ня</w:t>
      </w:r>
      <w:r w:rsidRPr="00C47E69">
        <w:rPr>
          <w:rFonts w:ascii="Times New Roman" w:hAnsi="Times New Roman"/>
          <w:sz w:val="24"/>
          <w:szCs w:val="24"/>
        </w:rPr>
        <w:t xml:space="preserve"> муниципальных служащих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Pr="00C47E69">
        <w:rPr>
          <w:rFonts w:ascii="Times New Roman" w:hAnsi="Times New Roman"/>
          <w:sz w:val="24"/>
          <w:szCs w:val="24"/>
        </w:rPr>
        <w:t xml:space="preserve"> в вопросах противодействия коррупции в целях создания стойкого антикоррупционного поведения;</w:t>
      </w:r>
    </w:p>
    <w:p w14:paraId="22A33AF8" w14:textId="7CDAF92B" w:rsidR="004F32AD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</w:t>
      </w:r>
      <w:r w:rsidR="004F32AD" w:rsidRPr="00C47E69">
        <w:rPr>
          <w:rFonts w:ascii="Times New Roman" w:hAnsi="Times New Roman"/>
          <w:sz w:val="24"/>
          <w:szCs w:val="24"/>
        </w:rPr>
        <w:t>ни</w:t>
      </w:r>
      <w:r w:rsidR="00605123" w:rsidRPr="00C47E69">
        <w:rPr>
          <w:rFonts w:ascii="Times New Roman" w:hAnsi="Times New Roman"/>
          <w:sz w:val="24"/>
          <w:szCs w:val="24"/>
        </w:rPr>
        <w:t>жение уров</w:t>
      </w:r>
      <w:r w:rsidR="004F32AD" w:rsidRPr="00C47E69">
        <w:rPr>
          <w:rFonts w:ascii="Times New Roman" w:hAnsi="Times New Roman"/>
          <w:sz w:val="24"/>
          <w:szCs w:val="24"/>
        </w:rPr>
        <w:t>н</w:t>
      </w:r>
      <w:r w:rsidR="00605123" w:rsidRPr="00C47E69">
        <w:rPr>
          <w:rFonts w:ascii="Times New Roman" w:hAnsi="Times New Roman"/>
          <w:sz w:val="24"/>
          <w:szCs w:val="24"/>
        </w:rPr>
        <w:t>я</w:t>
      </w:r>
      <w:r w:rsidR="004F32AD" w:rsidRPr="00C47E69">
        <w:rPr>
          <w:rFonts w:ascii="Times New Roman" w:hAnsi="Times New Roman"/>
          <w:sz w:val="24"/>
          <w:szCs w:val="24"/>
        </w:rPr>
        <w:t xml:space="preserve"> коррупции при исполнении муниципальных функций и </w:t>
      </w:r>
      <w:proofErr w:type="gramStart"/>
      <w:r w:rsidR="004F32AD" w:rsidRPr="00C47E69">
        <w:rPr>
          <w:rFonts w:ascii="Times New Roman" w:hAnsi="Times New Roman"/>
          <w:sz w:val="24"/>
          <w:szCs w:val="24"/>
        </w:rPr>
        <w:t xml:space="preserve">предоставлении </w:t>
      </w:r>
      <w:r w:rsidR="003A22F8">
        <w:rPr>
          <w:rFonts w:ascii="Times New Roman" w:hAnsi="Times New Roman"/>
          <w:sz w:val="24"/>
          <w:szCs w:val="24"/>
        </w:rPr>
        <w:t xml:space="preserve"> </w:t>
      </w:r>
      <w:r w:rsidR="004F32AD" w:rsidRPr="00C47E69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="004F32AD" w:rsidRPr="00C47E69">
        <w:rPr>
          <w:rFonts w:ascii="Times New Roman" w:hAnsi="Times New Roman"/>
          <w:sz w:val="24"/>
          <w:szCs w:val="24"/>
        </w:rPr>
        <w:t xml:space="preserve"> услуг органами местного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4F32AD" w:rsidRPr="00C47E69">
        <w:rPr>
          <w:rFonts w:ascii="Times New Roman" w:hAnsi="Times New Roman"/>
          <w:sz w:val="24"/>
          <w:szCs w:val="24"/>
        </w:rPr>
        <w:t>;</w:t>
      </w:r>
    </w:p>
    <w:p w14:paraId="6B1A02E6" w14:textId="77777777" w:rsidR="004F32AD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</w:t>
      </w:r>
      <w:r w:rsidR="004F32AD" w:rsidRPr="00C47E69">
        <w:rPr>
          <w:rFonts w:ascii="Times New Roman" w:hAnsi="Times New Roman"/>
          <w:sz w:val="24"/>
          <w:szCs w:val="24"/>
        </w:rPr>
        <w:t>ни</w:t>
      </w:r>
      <w:r w:rsidR="00605123" w:rsidRPr="00C47E69">
        <w:rPr>
          <w:rFonts w:ascii="Times New Roman" w:hAnsi="Times New Roman"/>
          <w:sz w:val="24"/>
          <w:szCs w:val="24"/>
        </w:rPr>
        <w:t>жение</w:t>
      </w:r>
      <w:r w:rsidR="004F32AD" w:rsidRPr="00C47E69">
        <w:rPr>
          <w:rFonts w:ascii="Times New Roman" w:hAnsi="Times New Roman"/>
          <w:sz w:val="24"/>
          <w:szCs w:val="24"/>
        </w:rPr>
        <w:t xml:space="preserve"> дол</w:t>
      </w:r>
      <w:r w:rsidR="00605123" w:rsidRPr="00C47E69">
        <w:rPr>
          <w:rFonts w:ascii="Times New Roman" w:hAnsi="Times New Roman"/>
          <w:sz w:val="24"/>
          <w:szCs w:val="24"/>
        </w:rPr>
        <w:t>и</w:t>
      </w:r>
      <w:r w:rsidR="004F32AD" w:rsidRPr="00C47E69">
        <w:rPr>
          <w:rFonts w:ascii="Times New Roman" w:hAnsi="Times New Roman"/>
          <w:sz w:val="24"/>
          <w:szCs w:val="24"/>
        </w:rPr>
        <w:t xml:space="preserve"> граждан, столкнувшихся с проявлениями коррупции;</w:t>
      </w:r>
    </w:p>
    <w:p w14:paraId="5FEE2458" w14:textId="669675A8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укреп</w:t>
      </w:r>
      <w:r w:rsidR="00605123" w:rsidRPr="00C47E69">
        <w:rPr>
          <w:rFonts w:ascii="Times New Roman" w:hAnsi="Times New Roman"/>
          <w:sz w:val="24"/>
          <w:szCs w:val="24"/>
        </w:rPr>
        <w:t>ление</w:t>
      </w:r>
      <w:r w:rsidRPr="00C47E69">
        <w:rPr>
          <w:rFonts w:ascii="Times New Roman" w:hAnsi="Times New Roman"/>
          <w:sz w:val="24"/>
          <w:szCs w:val="24"/>
        </w:rPr>
        <w:t xml:space="preserve"> уровн</w:t>
      </w:r>
      <w:r w:rsidR="00605123" w:rsidRPr="00C47E69">
        <w:rPr>
          <w:rFonts w:ascii="Times New Roman" w:hAnsi="Times New Roman"/>
          <w:sz w:val="24"/>
          <w:szCs w:val="24"/>
        </w:rPr>
        <w:t>я</w:t>
      </w:r>
      <w:r w:rsidRPr="00C47E69">
        <w:rPr>
          <w:rFonts w:ascii="Times New Roman" w:hAnsi="Times New Roman"/>
          <w:sz w:val="24"/>
          <w:szCs w:val="24"/>
        </w:rPr>
        <w:t xml:space="preserve"> доверия граждан к</w:t>
      </w:r>
      <w:r w:rsidR="00605123" w:rsidRPr="00C47E69">
        <w:rPr>
          <w:rFonts w:ascii="Times New Roman" w:hAnsi="Times New Roman"/>
          <w:sz w:val="24"/>
          <w:szCs w:val="24"/>
        </w:rPr>
        <w:t xml:space="preserve"> </w:t>
      </w:r>
      <w:r w:rsidRPr="00C47E69">
        <w:rPr>
          <w:rFonts w:ascii="Times New Roman" w:hAnsi="Times New Roman"/>
          <w:sz w:val="24"/>
          <w:szCs w:val="24"/>
        </w:rPr>
        <w:t xml:space="preserve">деятельности органов местного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Pr="00C47E69">
        <w:rPr>
          <w:rFonts w:ascii="Times New Roman" w:hAnsi="Times New Roman"/>
          <w:sz w:val="24"/>
          <w:szCs w:val="24"/>
        </w:rPr>
        <w:t>.</w:t>
      </w:r>
    </w:p>
    <w:p w14:paraId="4DF5284C" w14:textId="77777777" w:rsidR="00377AC3" w:rsidRPr="008F504B" w:rsidRDefault="00377AC3" w:rsidP="00973F10">
      <w:pPr>
        <w:jc w:val="both"/>
        <w:rPr>
          <w:rFonts w:eastAsia="MS Mincho"/>
          <w:sz w:val="18"/>
          <w:szCs w:val="18"/>
          <w:lang w:eastAsia="ja-JP"/>
        </w:rPr>
      </w:pPr>
    </w:p>
    <w:p w14:paraId="5117CDC4" w14:textId="0DA68B2A" w:rsidR="00605123" w:rsidRPr="00C47E69" w:rsidRDefault="00605123" w:rsidP="00C47E6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47E69">
        <w:rPr>
          <w:rFonts w:ascii="Times New Roman" w:hAnsi="Times New Roman"/>
          <w:b/>
          <w:sz w:val="24"/>
          <w:szCs w:val="24"/>
        </w:rPr>
        <w:t xml:space="preserve">Характеристика текущего </w:t>
      </w:r>
      <w:r w:rsidR="003A22F8" w:rsidRPr="00C47E69">
        <w:rPr>
          <w:rFonts w:ascii="Times New Roman" w:hAnsi="Times New Roman"/>
          <w:b/>
          <w:sz w:val="24"/>
          <w:szCs w:val="24"/>
        </w:rPr>
        <w:t xml:space="preserve">состояния </w:t>
      </w:r>
      <w:proofErr w:type="gramStart"/>
      <w:r w:rsidR="003A22F8" w:rsidRPr="00C47E69">
        <w:rPr>
          <w:rFonts w:ascii="Times New Roman" w:hAnsi="Times New Roman"/>
          <w:b/>
          <w:sz w:val="24"/>
          <w:szCs w:val="24"/>
        </w:rPr>
        <w:t>соответствующей</w:t>
      </w:r>
      <w:r w:rsidRPr="00C47E69">
        <w:rPr>
          <w:rFonts w:ascii="Times New Roman" w:hAnsi="Times New Roman"/>
          <w:b/>
          <w:sz w:val="24"/>
          <w:szCs w:val="24"/>
        </w:rPr>
        <w:t xml:space="preserve">  сферы</w:t>
      </w:r>
      <w:proofErr w:type="gramEnd"/>
      <w:r w:rsidRPr="00C47E69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развития </w:t>
      </w:r>
      <w:proofErr w:type="spellStart"/>
      <w:r w:rsidR="00546597" w:rsidRPr="00C47E69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161E3F">
        <w:rPr>
          <w:rFonts w:ascii="Times New Roman" w:hAnsi="Times New Roman"/>
          <w:b/>
          <w:sz w:val="24"/>
          <w:szCs w:val="24"/>
        </w:rPr>
        <w:t>Холчук</w:t>
      </w:r>
      <w:r w:rsidRPr="00C47E69">
        <w:rPr>
          <w:rFonts w:ascii="Times New Roman" w:hAnsi="Times New Roman"/>
          <w:b/>
          <w:sz w:val="24"/>
          <w:szCs w:val="24"/>
        </w:rPr>
        <w:t>, приоритеты и цели  развития государственной политики в указанной сфере</w:t>
      </w:r>
    </w:p>
    <w:p w14:paraId="193DB019" w14:textId="77777777" w:rsidR="00605123" w:rsidRPr="008F504B" w:rsidRDefault="00605123" w:rsidP="00605123">
      <w:pPr>
        <w:jc w:val="center"/>
        <w:rPr>
          <w:b/>
          <w:sz w:val="18"/>
          <w:szCs w:val="18"/>
        </w:rPr>
      </w:pPr>
    </w:p>
    <w:p w14:paraId="6E996507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14:paraId="0DC5B55B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Ядро коррупции составляет взяточничество.  </w:t>
      </w:r>
    </w:p>
    <w:p w14:paraId="74CB289D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14:paraId="30E216F5" w14:textId="676ECDC6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Противодействие коррупции требует широкого </w:t>
      </w:r>
      <w:r w:rsidR="003A22F8" w:rsidRPr="00C47E69">
        <w:rPr>
          <w:rFonts w:ascii="Times New Roman" w:hAnsi="Times New Roman"/>
          <w:sz w:val="24"/>
          <w:szCs w:val="24"/>
        </w:rPr>
        <w:t>обще социального</w:t>
      </w:r>
      <w:r w:rsidR="00605123" w:rsidRPr="00C47E69">
        <w:rPr>
          <w:rFonts w:ascii="Times New Roman" w:hAnsi="Times New Roman"/>
          <w:sz w:val="24"/>
          <w:szCs w:val="24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14:paraId="6C977BA9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14:paraId="0A6FE740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за результатами.</w:t>
      </w:r>
    </w:p>
    <w:p w14:paraId="0207489D" w14:textId="36FBCC7E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Реализация программных мероприятий повлечет осуществление финансирования </w:t>
      </w:r>
      <w:r w:rsidR="003A22F8" w:rsidRPr="00C47E69">
        <w:rPr>
          <w:rFonts w:ascii="Times New Roman" w:hAnsi="Times New Roman"/>
          <w:sz w:val="24"/>
          <w:szCs w:val="24"/>
        </w:rPr>
        <w:t>Программы за</w:t>
      </w:r>
      <w:r w:rsidR="00605123" w:rsidRPr="00C47E69">
        <w:rPr>
          <w:rFonts w:ascii="Times New Roman" w:hAnsi="Times New Roman"/>
          <w:sz w:val="24"/>
          <w:szCs w:val="24"/>
        </w:rPr>
        <w:t xml:space="preserve"> счет </w:t>
      </w:r>
      <w:r w:rsidR="003A22F8" w:rsidRPr="00C47E69">
        <w:rPr>
          <w:rFonts w:ascii="Times New Roman" w:hAnsi="Times New Roman"/>
          <w:sz w:val="24"/>
          <w:szCs w:val="24"/>
        </w:rPr>
        <w:t>средств бюджета</w:t>
      </w:r>
      <w:r w:rsidR="00605123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на прохождение обучения, курсов повышения квалификации, включающие вопросы противодействия коррупции.</w:t>
      </w:r>
    </w:p>
    <w:p w14:paraId="6C7951A6" w14:textId="132B1D79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>Необходимо создать условия для получения населением</w:t>
      </w:r>
      <w:r w:rsidR="003A2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в максимально доступном режиме информации о видах оказываемых органами  местного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«Интернет».</w:t>
      </w:r>
    </w:p>
    <w:p w14:paraId="053E4A5E" w14:textId="2281B9DA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Разработка и внедрение правовых, организационных и иных механизмов противодействия </w:t>
      </w:r>
      <w:r w:rsidR="003A22F8" w:rsidRPr="00C47E69">
        <w:rPr>
          <w:rFonts w:ascii="Times New Roman" w:hAnsi="Times New Roman"/>
          <w:sz w:val="24"/>
          <w:szCs w:val="24"/>
        </w:rPr>
        <w:t>коррупции являются</w:t>
      </w:r>
      <w:r w:rsidR="00605123" w:rsidRPr="00C47E69">
        <w:rPr>
          <w:rFonts w:ascii="Times New Roman" w:hAnsi="Times New Roman"/>
          <w:sz w:val="24"/>
          <w:szCs w:val="24"/>
        </w:rPr>
        <w:t xml:space="preserve"> необходимыми элементами реализации административной реформы на территории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61E3F">
        <w:rPr>
          <w:rFonts w:ascii="Times New Roman" w:hAnsi="Times New Roman"/>
          <w:sz w:val="24"/>
          <w:szCs w:val="24"/>
        </w:rPr>
        <w:t>Холчук</w:t>
      </w:r>
      <w:r w:rsidR="00605123" w:rsidRPr="00C47E69">
        <w:rPr>
          <w:rFonts w:ascii="Times New Roman" w:hAnsi="Times New Roman"/>
          <w:sz w:val="24"/>
          <w:szCs w:val="24"/>
        </w:rPr>
        <w:t>.</w:t>
      </w:r>
    </w:p>
    <w:p w14:paraId="41B7A255" w14:textId="77777777" w:rsidR="00605123" w:rsidRPr="00C47E69" w:rsidRDefault="00605123" w:rsidP="00C47E6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B7AD5" w14:textId="77777777" w:rsidR="002A6768" w:rsidRPr="00AA1AA4" w:rsidRDefault="002A6768" w:rsidP="002A6768">
      <w:pPr>
        <w:rPr>
          <w:sz w:val="28"/>
          <w:szCs w:val="28"/>
        </w:rPr>
        <w:sectPr w:rsidR="002A6768" w:rsidRPr="00AA1AA4" w:rsidSect="00E96581">
          <w:headerReference w:type="even" r:id="rId9"/>
          <w:headerReference w:type="default" r:id="rId10"/>
          <w:pgSz w:w="11906" w:h="16838"/>
          <w:pgMar w:top="142" w:right="851" w:bottom="851" w:left="1701" w:header="421" w:footer="709" w:gutter="0"/>
          <w:cols w:space="708"/>
          <w:docGrid w:linePitch="360"/>
        </w:sectPr>
      </w:pPr>
    </w:p>
    <w:p w14:paraId="4B04230E" w14:textId="77777777" w:rsidR="001648F6" w:rsidRDefault="00B00922" w:rsidP="00E22EB5">
      <w:pPr>
        <w:jc w:val="right"/>
        <w:rPr>
          <w:b/>
          <w:bCs/>
          <w:color w:val="000000"/>
          <w:sz w:val="28"/>
          <w:szCs w:val="28"/>
        </w:rPr>
      </w:pPr>
      <w:r w:rsidRPr="00AA1AA4">
        <w:rPr>
          <w:b/>
          <w:bCs/>
          <w:color w:val="000000"/>
          <w:sz w:val="28"/>
          <w:szCs w:val="28"/>
        </w:rPr>
        <w:lastRenderedPageBreak/>
        <w:tab/>
      </w:r>
    </w:p>
    <w:p w14:paraId="78C1BC94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3B6C7A91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4BA6EFCE" w14:textId="77777777" w:rsidR="004952C7" w:rsidRPr="008F504B" w:rsidRDefault="006D31ED" w:rsidP="006D31ED">
      <w:pPr>
        <w:ind w:left="9923"/>
        <w:rPr>
          <w:bCs/>
          <w:color w:val="000000"/>
          <w:sz w:val="16"/>
          <w:szCs w:val="16"/>
        </w:rPr>
      </w:pPr>
      <w:r>
        <w:rPr>
          <w:bCs/>
          <w:color w:val="000000"/>
          <w:sz w:val="22"/>
          <w:szCs w:val="22"/>
        </w:rPr>
        <w:t xml:space="preserve">                     </w:t>
      </w:r>
      <w:r w:rsidR="000C3178" w:rsidRPr="008F504B">
        <w:rPr>
          <w:bCs/>
          <w:color w:val="000000"/>
          <w:sz w:val="16"/>
          <w:szCs w:val="16"/>
        </w:rPr>
        <w:t>П</w:t>
      </w:r>
      <w:r w:rsidR="00E22EB5" w:rsidRPr="008F504B">
        <w:rPr>
          <w:bCs/>
          <w:color w:val="000000"/>
          <w:sz w:val="16"/>
          <w:szCs w:val="16"/>
        </w:rPr>
        <w:t>риложение</w:t>
      </w:r>
      <w:r w:rsidR="00D00D93" w:rsidRPr="008F504B">
        <w:rPr>
          <w:bCs/>
          <w:color w:val="000000"/>
          <w:sz w:val="16"/>
          <w:szCs w:val="16"/>
        </w:rPr>
        <w:t xml:space="preserve"> № 1 </w:t>
      </w:r>
    </w:p>
    <w:p w14:paraId="5E4A9796" w14:textId="1EE1D2AC" w:rsidR="00E22EB5" w:rsidRPr="008F504B" w:rsidRDefault="00E22EB5" w:rsidP="00AA59A3">
      <w:pPr>
        <w:ind w:left="9498"/>
        <w:rPr>
          <w:sz w:val="16"/>
          <w:szCs w:val="16"/>
        </w:rPr>
      </w:pPr>
      <w:r w:rsidRPr="008F504B">
        <w:rPr>
          <w:bCs/>
          <w:color w:val="000000"/>
          <w:sz w:val="16"/>
          <w:szCs w:val="16"/>
        </w:rPr>
        <w:t xml:space="preserve">к </w:t>
      </w:r>
      <w:r w:rsidR="0018286A" w:rsidRPr="008F504B">
        <w:rPr>
          <w:sz w:val="16"/>
          <w:szCs w:val="16"/>
        </w:rPr>
        <w:t>муниципальной программе</w:t>
      </w:r>
      <w:r w:rsidR="006D31ED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 xml:space="preserve">«Противодействие коррупции в </w:t>
      </w:r>
      <w:proofErr w:type="spellStart"/>
      <w:r w:rsidR="006D31ED" w:rsidRPr="008F504B">
        <w:rPr>
          <w:sz w:val="16"/>
          <w:szCs w:val="16"/>
        </w:rPr>
        <w:t>сумоне</w:t>
      </w:r>
      <w:proofErr w:type="spellEnd"/>
      <w:r w:rsidR="006D31ED" w:rsidRPr="008F504B">
        <w:rPr>
          <w:sz w:val="16"/>
          <w:szCs w:val="16"/>
        </w:rPr>
        <w:t xml:space="preserve"> </w:t>
      </w:r>
      <w:proofErr w:type="gramStart"/>
      <w:r w:rsidR="00161E3F">
        <w:rPr>
          <w:sz w:val="16"/>
          <w:szCs w:val="16"/>
        </w:rPr>
        <w:t>Холчук</w:t>
      </w:r>
      <w:r w:rsidR="00123125">
        <w:rPr>
          <w:sz w:val="16"/>
          <w:szCs w:val="16"/>
        </w:rPr>
        <w:t xml:space="preserve"> </w:t>
      </w:r>
      <w:r w:rsidR="006D31ED" w:rsidRPr="008F504B">
        <w:rPr>
          <w:sz w:val="16"/>
          <w:szCs w:val="16"/>
        </w:rPr>
        <w:t xml:space="preserve"> </w:t>
      </w:r>
      <w:proofErr w:type="spellStart"/>
      <w:r w:rsidR="006D31ED" w:rsidRPr="008F504B">
        <w:rPr>
          <w:sz w:val="16"/>
          <w:szCs w:val="16"/>
        </w:rPr>
        <w:t>Чеди</w:t>
      </w:r>
      <w:proofErr w:type="gramEnd"/>
      <w:r w:rsidR="006D31ED" w:rsidRPr="008F504B">
        <w:rPr>
          <w:sz w:val="16"/>
          <w:szCs w:val="16"/>
        </w:rPr>
        <w:t>-Хольского</w:t>
      </w:r>
      <w:proofErr w:type="spellEnd"/>
      <w:r w:rsidR="006D31ED" w:rsidRPr="008F504B">
        <w:rPr>
          <w:sz w:val="16"/>
          <w:szCs w:val="16"/>
        </w:rPr>
        <w:t xml:space="preserve"> </w:t>
      </w:r>
      <w:proofErr w:type="spellStart"/>
      <w:r w:rsidR="006D31ED" w:rsidRPr="008F504B">
        <w:rPr>
          <w:sz w:val="16"/>
          <w:szCs w:val="16"/>
        </w:rPr>
        <w:t>кожууна</w:t>
      </w:r>
      <w:proofErr w:type="spellEnd"/>
      <w:r w:rsidR="00AA59A3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 xml:space="preserve">на </w:t>
      </w:r>
      <w:r w:rsidR="00AA59A3" w:rsidRPr="008F504B">
        <w:rPr>
          <w:sz w:val="16"/>
          <w:szCs w:val="16"/>
        </w:rPr>
        <w:t xml:space="preserve">    </w:t>
      </w:r>
      <w:r w:rsidR="0018286A" w:rsidRPr="008F504B">
        <w:rPr>
          <w:sz w:val="16"/>
          <w:szCs w:val="16"/>
        </w:rPr>
        <w:t>2</w:t>
      </w:r>
      <w:r w:rsidR="00EC17B9">
        <w:rPr>
          <w:sz w:val="16"/>
          <w:szCs w:val="16"/>
        </w:rPr>
        <w:t>022</w:t>
      </w:r>
      <w:r w:rsidR="0018286A" w:rsidRPr="008F504B">
        <w:rPr>
          <w:sz w:val="16"/>
          <w:szCs w:val="16"/>
        </w:rPr>
        <w:t xml:space="preserve"> год</w:t>
      </w:r>
      <w:r w:rsidR="00EC17B9">
        <w:rPr>
          <w:sz w:val="16"/>
          <w:szCs w:val="16"/>
        </w:rPr>
        <w:t xml:space="preserve"> и плановый период 2023-2024</w:t>
      </w:r>
      <w:r w:rsidR="00AA59A3" w:rsidRPr="008F504B">
        <w:rPr>
          <w:sz w:val="16"/>
          <w:szCs w:val="16"/>
        </w:rPr>
        <w:t>гг</w:t>
      </w:r>
      <w:r w:rsidR="0018286A" w:rsidRPr="008F504B">
        <w:rPr>
          <w:sz w:val="16"/>
          <w:szCs w:val="16"/>
        </w:rPr>
        <w:t>»</w:t>
      </w:r>
    </w:p>
    <w:p w14:paraId="6EA648F4" w14:textId="77777777" w:rsidR="00D00D93" w:rsidRPr="008F504B" w:rsidRDefault="00D00D93" w:rsidP="00D00D93">
      <w:pPr>
        <w:jc w:val="center"/>
        <w:rPr>
          <w:b/>
          <w:bCs/>
          <w:color w:val="000000"/>
          <w:sz w:val="18"/>
          <w:szCs w:val="18"/>
        </w:rPr>
      </w:pPr>
      <w:r w:rsidRPr="008F504B">
        <w:rPr>
          <w:b/>
          <w:bCs/>
          <w:color w:val="000000"/>
          <w:sz w:val="18"/>
          <w:szCs w:val="18"/>
        </w:rPr>
        <w:t>Мероприятия муниципальной программы</w:t>
      </w:r>
    </w:p>
    <w:p w14:paraId="7C49B551" w14:textId="77777777" w:rsidR="00624EFE" w:rsidRPr="008F504B" w:rsidRDefault="00624EFE" w:rsidP="00D00D93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5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75"/>
        <w:gridCol w:w="2408"/>
        <w:gridCol w:w="1074"/>
        <w:gridCol w:w="14"/>
        <w:gridCol w:w="1686"/>
        <w:gridCol w:w="14"/>
        <w:gridCol w:w="1544"/>
        <w:gridCol w:w="14"/>
        <w:gridCol w:w="2039"/>
        <w:gridCol w:w="30"/>
      </w:tblGrid>
      <w:tr w:rsidR="00624EFE" w:rsidRPr="008F504B" w14:paraId="13B6C57E" w14:textId="77777777" w:rsidTr="00ED797A">
        <w:trPr>
          <w:gridAfter w:val="1"/>
          <w:wAfter w:w="30" w:type="dxa"/>
          <w:trHeight w:hRule="exact" w:val="10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DEE38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№</w:t>
            </w:r>
          </w:p>
          <w:p w14:paraId="3B68B5AF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EBE29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1FE97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0BC9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Срок</w:t>
            </w:r>
          </w:p>
          <w:p w14:paraId="4B3F257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реализа</w:t>
            </w:r>
            <w:proofErr w:type="spellEnd"/>
            <w:r w:rsidRPr="008F504B">
              <w:rPr>
                <w:color w:val="000000"/>
                <w:sz w:val="18"/>
                <w:szCs w:val="18"/>
              </w:rPr>
              <w:t>-</w:t>
            </w:r>
            <w:r w:rsidRPr="008F504B">
              <w:rPr>
                <w:color w:val="000000"/>
                <w:sz w:val="18"/>
                <w:szCs w:val="18"/>
              </w:rPr>
              <w:softHyphen/>
            </w:r>
          </w:p>
          <w:p w14:paraId="508C82A5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CD3ED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Целевой показатель (номер целевого показателя из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>паспорта  про</w:t>
            </w:r>
            <w:r w:rsidRPr="008F504B">
              <w:rPr>
                <w:color w:val="000000"/>
                <w:sz w:val="18"/>
                <w:szCs w:val="18"/>
              </w:rPr>
              <w:softHyphen/>
              <w:t>граммы</w:t>
            </w:r>
            <w:proofErr w:type="gramEnd"/>
            <w:r w:rsidRPr="008F50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AF8BA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Источник</w:t>
            </w:r>
          </w:p>
          <w:p w14:paraId="5F84B1F0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финансиро</w:t>
            </w:r>
            <w:proofErr w:type="spellEnd"/>
            <w:r w:rsidRPr="008F504B">
              <w:rPr>
                <w:color w:val="000000"/>
                <w:sz w:val="18"/>
                <w:szCs w:val="18"/>
              </w:rPr>
              <w:t>-</w:t>
            </w:r>
            <w:r w:rsidRPr="008F504B">
              <w:rPr>
                <w:color w:val="000000"/>
                <w:sz w:val="18"/>
                <w:szCs w:val="18"/>
              </w:rPr>
              <w:softHyphen/>
            </w:r>
          </w:p>
          <w:p w14:paraId="00AB312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8C33D" w14:textId="77777777" w:rsidR="00624EFE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Объем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 xml:space="preserve">финансирования </w:t>
            </w:r>
            <w:r w:rsidR="00624EFE" w:rsidRPr="008F504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624EFE" w:rsidRPr="008F504B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="00624EFE" w:rsidRPr="008F504B">
              <w:rPr>
                <w:color w:val="000000"/>
                <w:sz w:val="18"/>
                <w:szCs w:val="18"/>
              </w:rPr>
              <w:t>.)</w:t>
            </w:r>
          </w:p>
        </w:tc>
      </w:tr>
      <w:tr w:rsidR="00962932" w:rsidRPr="008F504B" w14:paraId="4DFF4282" w14:textId="77777777" w:rsidTr="008F504B">
        <w:trPr>
          <w:gridAfter w:val="1"/>
          <w:wAfter w:w="30" w:type="dxa"/>
          <w:trHeight w:hRule="exact"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C338E8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AF6B9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7D3E6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D8FD58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7BC3D5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1471F6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64AAF5" w14:textId="77777777" w:rsidR="00962932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 ,2023</w:t>
            </w:r>
            <w:r w:rsidR="006273D9" w:rsidRPr="008F504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</w:tr>
      <w:tr w:rsidR="00962932" w:rsidRPr="008F504B" w14:paraId="34EBC500" w14:textId="77777777" w:rsidTr="00ED797A">
        <w:trPr>
          <w:gridAfter w:val="1"/>
          <w:wAfter w:w="30" w:type="dxa"/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7565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7E44E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EE4D9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4729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D4D73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0DD8B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FC9C8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7</w:t>
            </w:r>
          </w:p>
          <w:p w14:paraId="22CCBE8C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</w:p>
          <w:p w14:paraId="23B6BFE0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9</w:t>
            </w:r>
          </w:p>
        </w:tc>
      </w:tr>
      <w:tr w:rsidR="00624EFE" w:rsidRPr="008F504B" w14:paraId="0D8DB1BD" w14:textId="77777777" w:rsidTr="008F504B">
        <w:trPr>
          <w:gridAfter w:val="1"/>
          <w:wAfter w:w="30" w:type="dxa"/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1558F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</w:t>
            </w:r>
            <w:r w:rsidRPr="008F504B">
              <w:rPr>
                <w:color w:val="000000"/>
                <w:spacing w:val="10"/>
                <w:sz w:val="18"/>
                <w:szCs w:val="18"/>
              </w:rPr>
              <w:t>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C3081" w14:textId="77777777" w:rsidR="00624EFE" w:rsidRPr="008F504B" w:rsidRDefault="00624EFE" w:rsidP="00962932">
            <w:pPr>
              <w:ind w:left="142" w:right="142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Задача - Антикоррупционная пропаганда и информирование населения о реализации государственной политики в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>области  противодействия</w:t>
            </w:r>
            <w:proofErr w:type="gramEnd"/>
            <w:r w:rsidRPr="008F504B">
              <w:rPr>
                <w:color w:val="000000"/>
                <w:sz w:val="18"/>
                <w:szCs w:val="18"/>
              </w:rPr>
              <w:t xml:space="preserve"> коррупции в поселении</w:t>
            </w:r>
          </w:p>
        </w:tc>
      </w:tr>
      <w:tr w:rsidR="00962932" w:rsidRPr="008F504B" w14:paraId="7BAD791D" w14:textId="77777777" w:rsidTr="008F504B">
        <w:trPr>
          <w:gridAfter w:val="1"/>
          <w:wAfter w:w="30" w:type="dxa"/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8504B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CFC4D" w14:textId="77777777" w:rsidR="00962932" w:rsidRPr="008F504B" w:rsidRDefault="00962932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Размещение информации о противодействии коррупции в органах местного самоуправления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, разъяснений населению о порядке предоставления муниципальных </w:t>
            </w:r>
            <w:proofErr w:type="gramStart"/>
            <w:r w:rsidRPr="008F504B">
              <w:rPr>
                <w:sz w:val="18"/>
                <w:szCs w:val="18"/>
              </w:rPr>
              <w:t>услуг  (</w:t>
            </w:r>
            <w:proofErr w:type="gramEnd"/>
            <w:r w:rsidRPr="008F504B">
              <w:rPr>
                <w:sz w:val="18"/>
                <w:szCs w:val="18"/>
              </w:rPr>
              <w:t>функций) на сайте поселения в сети «Интернет», в официальном печатном издании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7F283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2F4B94" w14:textId="77777777" w:rsidR="00962932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58734B40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AB1F6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A10CB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2132" w14:textId="77777777" w:rsidR="00962932" w:rsidRPr="008F504B" w:rsidRDefault="006273D9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962932" w:rsidRPr="008F504B" w14:paraId="61DED391" w14:textId="77777777" w:rsidTr="008F504B">
        <w:trPr>
          <w:gridAfter w:val="1"/>
          <w:wAfter w:w="30" w:type="dxa"/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C5AB3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066F5" w14:textId="77777777" w:rsidR="00962932" w:rsidRPr="008F504B" w:rsidRDefault="00962932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AAE5A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F9B86" w14:textId="77777777" w:rsidR="00962932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7F7E1BA6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7A372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614DE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7B4B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14D59C6E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</w:p>
        </w:tc>
      </w:tr>
      <w:tr w:rsidR="00962932" w:rsidRPr="008F504B" w14:paraId="5E424039" w14:textId="77777777" w:rsidTr="008F504B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6756F0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F194A" w14:textId="77777777" w:rsidR="00962932" w:rsidRPr="008F504B" w:rsidRDefault="00962932" w:rsidP="00962932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A1F80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972F65" w14:textId="77777777" w:rsidR="00962932" w:rsidRPr="008F504B" w:rsidRDefault="00EC17B9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0601EA85" w14:textId="77777777" w:rsidR="006273D9" w:rsidRPr="008F504B" w:rsidRDefault="00EC17B9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EA5F8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1D0AC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F0517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06E31C73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51C71A21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624EFE" w:rsidRPr="008F504B" w14:paraId="3D0C173B" w14:textId="77777777" w:rsidTr="00ED797A">
        <w:trPr>
          <w:gridAfter w:val="1"/>
          <w:wAfter w:w="30" w:type="dxa"/>
          <w:trHeight w:hRule="exact"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A6BB8D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75D8D4" w14:textId="77777777" w:rsidR="00624EFE" w:rsidRPr="008F504B" w:rsidRDefault="00624EFE" w:rsidP="00962932">
            <w:pPr>
              <w:ind w:right="138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Задача -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962932" w:rsidRPr="008F504B" w14:paraId="4F8347DD" w14:textId="77777777" w:rsidTr="008F504B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40096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73F47" w14:textId="77777777" w:rsidR="00962932" w:rsidRPr="008F504B" w:rsidRDefault="00962932" w:rsidP="00962932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и проведение в установленном порядке антикоррупционной экспертизы проектов нормативных правовых актов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4356E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Специалисты</w:t>
            </w:r>
          </w:p>
          <w:p w14:paraId="46694956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F4048" w14:textId="77777777" w:rsidR="00962932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3FC1F468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A02F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1.2.1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16924" w14:textId="77777777" w:rsidR="00962932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B83F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435348C4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6D1B687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962932" w:rsidRPr="008F504B" w14:paraId="1C53FA15" w14:textId="77777777" w:rsidTr="008F504B">
        <w:trPr>
          <w:gridAfter w:val="1"/>
          <w:wAfter w:w="30" w:type="dxa"/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8D0C2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D9CC3" w14:textId="53AD43B6" w:rsidR="00962932" w:rsidRPr="008F504B" w:rsidRDefault="00962932" w:rsidP="00161E3F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Размещение </w:t>
            </w:r>
            <w:proofErr w:type="gramStart"/>
            <w:r w:rsidRPr="008F504B">
              <w:rPr>
                <w:sz w:val="18"/>
                <w:szCs w:val="18"/>
              </w:rPr>
              <w:t>проектов  постановлений</w:t>
            </w:r>
            <w:proofErr w:type="gramEnd"/>
            <w:r w:rsidRPr="008F504B">
              <w:rPr>
                <w:sz w:val="18"/>
                <w:szCs w:val="18"/>
              </w:rPr>
              <w:t xml:space="preserve">  и распоряжений Администрации </w:t>
            </w:r>
            <w:proofErr w:type="spellStart"/>
            <w:r w:rsidR="00AB5FCC"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, решений </w:t>
            </w:r>
            <w:r w:rsidR="00AB5FCC" w:rsidRPr="008F504B">
              <w:rPr>
                <w:sz w:val="18"/>
                <w:szCs w:val="18"/>
              </w:rPr>
              <w:t xml:space="preserve"> </w:t>
            </w:r>
            <w:r w:rsidRPr="008F504B">
              <w:rPr>
                <w:sz w:val="18"/>
                <w:szCs w:val="18"/>
              </w:rPr>
              <w:t>депутатов</w:t>
            </w:r>
            <w:r w:rsidR="00AB5FCC" w:rsidRPr="008F504B">
              <w:rPr>
                <w:sz w:val="18"/>
                <w:szCs w:val="18"/>
              </w:rPr>
              <w:t xml:space="preserve"> Хур</w:t>
            </w:r>
            <w:r w:rsidR="00C47E69">
              <w:rPr>
                <w:sz w:val="18"/>
                <w:szCs w:val="18"/>
              </w:rPr>
              <w:t xml:space="preserve">ала представителей </w:t>
            </w:r>
            <w:proofErr w:type="spellStart"/>
            <w:r w:rsidR="00C47E69">
              <w:rPr>
                <w:sz w:val="18"/>
                <w:szCs w:val="18"/>
              </w:rPr>
              <w:t>сумона</w:t>
            </w:r>
            <w:proofErr w:type="spellEnd"/>
            <w:r w:rsidR="00C47E69">
              <w:rPr>
                <w:sz w:val="18"/>
                <w:szCs w:val="18"/>
              </w:rPr>
              <w:t xml:space="preserve"> </w:t>
            </w:r>
            <w:r w:rsidR="00161E3F">
              <w:rPr>
                <w:sz w:val="18"/>
                <w:szCs w:val="18"/>
              </w:rPr>
              <w:t>Холчук</w:t>
            </w:r>
            <w:r w:rsidRPr="008F504B">
              <w:rPr>
                <w:sz w:val="18"/>
                <w:szCs w:val="18"/>
              </w:rPr>
              <w:t xml:space="preserve">  </w:t>
            </w:r>
            <w:r w:rsidR="00AB5FCC" w:rsidRPr="008F504B">
              <w:rPr>
                <w:sz w:val="18"/>
                <w:szCs w:val="18"/>
              </w:rPr>
              <w:t xml:space="preserve"> н</w:t>
            </w:r>
            <w:r w:rsidRPr="008F504B">
              <w:rPr>
                <w:sz w:val="18"/>
                <w:szCs w:val="18"/>
              </w:rPr>
              <w:t xml:space="preserve">а официальном сайте Администрации </w:t>
            </w:r>
            <w:proofErr w:type="spellStart"/>
            <w:r w:rsidR="00AB5FCC" w:rsidRPr="008F504B">
              <w:rPr>
                <w:sz w:val="18"/>
                <w:szCs w:val="18"/>
              </w:rPr>
              <w:t>кожууна</w:t>
            </w:r>
            <w:proofErr w:type="spellEnd"/>
            <w:r w:rsidR="00AB5FCC" w:rsidRPr="008F504B">
              <w:rPr>
                <w:sz w:val="18"/>
                <w:szCs w:val="18"/>
              </w:rPr>
              <w:t xml:space="preserve"> </w:t>
            </w:r>
            <w:r w:rsidRPr="008F504B">
              <w:rPr>
                <w:sz w:val="18"/>
                <w:szCs w:val="18"/>
              </w:rPr>
              <w:t>в сети     «Интернет»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3A91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B1021" w14:textId="77777777" w:rsidR="00962932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60B698FA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7AA9A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1.2.1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F8B27C" w14:textId="77777777" w:rsidR="00962932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E3FF0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56BBDAC1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FC3F9D2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624EFE" w:rsidRPr="008F504B" w14:paraId="34905B04" w14:textId="77777777" w:rsidTr="00ED797A">
        <w:trPr>
          <w:gridAfter w:val="1"/>
          <w:wAfter w:w="30" w:type="dxa"/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DB6CB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684F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Задача -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AB5FCC" w:rsidRPr="008F504B" w14:paraId="23CCF673" w14:textId="77777777" w:rsidTr="008F504B">
        <w:trPr>
          <w:gridAfter w:val="1"/>
          <w:wAfter w:w="30" w:type="dxa"/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08AC3" w14:textId="77777777" w:rsidR="00AB5FCC" w:rsidRPr="008F504B" w:rsidRDefault="00AB5FCC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D81A4E" w14:textId="77777777" w:rsidR="00AB5FCC" w:rsidRPr="008F504B" w:rsidRDefault="00AB5FCC" w:rsidP="00624EFE">
            <w:pPr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75F667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7AC5FA" w14:textId="77777777" w:rsidR="00AB5FCC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2A09EBB4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A410BC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22ECEB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A713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4601441E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399EFFED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AB5FCC" w:rsidRPr="008F504B" w14:paraId="5207D090" w14:textId="77777777" w:rsidTr="008F504B">
        <w:trPr>
          <w:gridAfter w:val="1"/>
          <w:wAfter w:w="30" w:type="dxa"/>
          <w:trHeight w:hRule="exact" w:val="1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75AF8" w14:textId="77777777" w:rsidR="00AB5FCC" w:rsidRPr="008F504B" w:rsidRDefault="00AB5FCC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9909E" w14:textId="77777777" w:rsidR="00AB5FCC" w:rsidRPr="008F504B" w:rsidRDefault="00AB5FCC" w:rsidP="00AB5FCC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DE3E6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1CDAFA" w14:textId="77777777" w:rsidR="00AB5FCC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0A097C4B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F20A10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8BFDB" w14:textId="77777777" w:rsidR="00AB5FCC" w:rsidRPr="008F504B" w:rsidRDefault="00AB5FCC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52FAA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3E2774E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ED797A" w:rsidRPr="008F504B" w14:paraId="0AF990EB" w14:textId="77777777" w:rsidTr="008F504B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90D71" w14:textId="77777777" w:rsidR="00ED797A" w:rsidRPr="008F504B" w:rsidRDefault="00ED797A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3.3.</w:t>
            </w:r>
          </w:p>
          <w:p w14:paraId="71E55574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060C4632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1FED93CE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784BFCAE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16299DEB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59BF9D7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BCC9328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2364E81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086E9710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5FF61" w14:textId="77777777" w:rsidR="00ED797A" w:rsidRPr="008F504B" w:rsidRDefault="00ED797A" w:rsidP="00AB5FCC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8F504B">
              <w:rPr>
                <w:sz w:val="18"/>
                <w:szCs w:val="18"/>
              </w:rPr>
              <w:t>проведения  обучающих</w:t>
            </w:r>
            <w:proofErr w:type="gramEnd"/>
            <w:r w:rsidRPr="008F504B">
              <w:rPr>
                <w:sz w:val="18"/>
                <w:szCs w:val="18"/>
              </w:rPr>
              <w:t xml:space="preserve">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2F96B" w14:textId="77777777" w:rsidR="00ED797A" w:rsidRPr="008F504B" w:rsidRDefault="00ED797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6734CB" w14:textId="77777777" w:rsidR="00ED797A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22612F0F" w14:textId="77777777" w:rsidR="006273D9" w:rsidRPr="008F504B" w:rsidRDefault="00EC17B9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707BA" w14:textId="77777777" w:rsidR="00ED797A" w:rsidRPr="008F504B" w:rsidRDefault="00ED797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023AA" w14:textId="77777777" w:rsidR="00ED797A" w:rsidRPr="008F504B" w:rsidRDefault="00ED797A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1A55" w14:textId="77777777" w:rsidR="00ED797A" w:rsidRPr="008F504B" w:rsidRDefault="00ED797A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3B00062C" w14:textId="77777777" w:rsidR="00ED797A" w:rsidRPr="008F504B" w:rsidRDefault="00ED797A" w:rsidP="00532AEA">
            <w:pPr>
              <w:jc w:val="center"/>
              <w:rPr>
                <w:sz w:val="18"/>
                <w:szCs w:val="18"/>
              </w:rPr>
            </w:pPr>
          </w:p>
        </w:tc>
      </w:tr>
      <w:tr w:rsidR="00C76E09" w:rsidRPr="008F504B" w14:paraId="1118F129" w14:textId="77777777" w:rsidTr="008F504B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92D10" w14:textId="77777777" w:rsidR="00C76E09" w:rsidRPr="008F504B" w:rsidRDefault="00C76E09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2804C" w14:textId="77777777" w:rsidR="00C76E09" w:rsidRPr="008F504B" w:rsidRDefault="00C76E09" w:rsidP="00C76E09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Распространение среди </w:t>
            </w:r>
            <w:proofErr w:type="gramStart"/>
            <w:r w:rsidRPr="008F504B">
              <w:rPr>
                <w:sz w:val="18"/>
                <w:szCs w:val="18"/>
              </w:rPr>
              <w:t>населения  всех</w:t>
            </w:r>
            <w:proofErr w:type="gramEnd"/>
            <w:r w:rsidRPr="008F504B">
              <w:rPr>
                <w:sz w:val="18"/>
                <w:szCs w:val="18"/>
              </w:rPr>
              <w:t xml:space="preserve"> типов методических рекомендаций по разъяснению </w:t>
            </w:r>
            <w:r w:rsidR="00D0024D" w:rsidRPr="008F504B">
              <w:rPr>
                <w:sz w:val="18"/>
                <w:szCs w:val="18"/>
              </w:rPr>
              <w:t xml:space="preserve"> о коррупцио</w:t>
            </w:r>
            <w:r w:rsidRPr="008F504B">
              <w:rPr>
                <w:sz w:val="18"/>
                <w:szCs w:val="18"/>
              </w:rPr>
              <w:t>нных проявлениях</w:t>
            </w:r>
          </w:p>
          <w:p w14:paraId="2080DA5F" w14:textId="77777777" w:rsidR="00C76E09" w:rsidRPr="008F504B" w:rsidRDefault="00C76E09" w:rsidP="00C76E09">
            <w:pPr>
              <w:ind w:left="142" w:right="138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64488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BFDCF6" w14:textId="77777777" w:rsidR="00C76E09" w:rsidRPr="008F504B" w:rsidRDefault="00EC17B9" w:rsidP="00D93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0F8CB51E" w14:textId="77777777" w:rsidR="006273D9" w:rsidRPr="008F504B" w:rsidRDefault="00EC17B9" w:rsidP="00D93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CFB05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6AE5C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B419" w14:textId="77777777" w:rsidR="00C76E09" w:rsidRPr="008F504B" w:rsidRDefault="00AA59A3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</w:t>
            </w:r>
            <w:r w:rsidR="00C76E09" w:rsidRPr="008F504B">
              <w:rPr>
                <w:sz w:val="18"/>
                <w:szCs w:val="18"/>
              </w:rPr>
              <w:t>,</w:t>
            </w:r>
            <w:r w:rsidRPr="008F504B">
              <w:rPr>
                <w:sz w:val="18"/>
                <w:szCs w:val="18"/>
              </w:rPr>
              <w:t>0    1,0    1,0</w:t>
            </w:r>
          </w:p>
        </w:tc>
      </w:tr>
    </w:tbl>
    <w:p w14:paraId="04E86FB7" w14:textId="77777777" w:rsidR="00EE794C" w:rsidRPr="00DE1DB2" w:rsidRDefault="00EE794C" w:rsidP="00737E23">
      <w:pPr>
        <w:suppressAutoHyphens w:val="0"/>
        <w:rPr>
          <w:color w:val="332E2D"/>
          <w:spacing w:val="2"/>
          <w:sz w:val="22"/>
          <w:szCs w:val="22"/>
        </w:rPr>
        <w:sectPr w:rsidR="00EE794C" w:rsidRPr="00DE1DB2" w:rsidSect="00EE794C">
          <w:pgSz w:w="16838" w:h="11906" w:orient="landscape"/>
          <w:pgMar w:top="425" w:right="907" w:bottom="851" w:left="907" w:header="709" w:footer="709" w:gutter="0"/>
          <w:cols w:space="720"/>
          <w:titlePg/>
        </w:sectPr>
      </w:pPr>
    </w:p>
    <w:p w14:paraId="64126D56" w14:textId="77777777" w:rsidR="00ED797A" w:rsidRDefault="00ED797A" w:rsidP="00ED797A">
      <w:pPr>
        <w:rPr>
          <w:bCs/>
          <w:color w:val="000000"/>
          <w:sz w:val="22"/>
          <w:szCs w:val="22"/>
        </w:rPr>
      </w:pPr>
    </w:p>
    <w:p w14:paraId="31F95C60" w14:textId="77777777" w:rsidR="00ED797A" w:rsidRPr="00ED797A" w:rsidRDefault="00ED797A" w:rsidP="00ED797A">
      <w:pPr>
        <w:rPr>
          <w:sz w:val="22"/>
          <w:szCs w:val="22"/>
        </w:rPr>
      </w:pPr>
    </w:p>
    <w:p w14:paraId="4659AA70" w14:textId="77777777" w:rsidR="00EF6120" w:rsidRPr="00ED797A" w:rsidRDefault="00EF6120" w:rsidP="00123125">
      <w:pPr>
        <w:tabs>
          <w:tab w:val="left" w:pos="7710"/>
        </w:tabs>
        <w:rPr>
          <w:sz w:val="22"/>
          <w:szCs w:val="22"/>
        </w:rPr>
        <w:sectPr w:rsidR="00EF6120" w:rsidRPr="00ED797A" w:rsidSect="00532AEA">
          <w:headerReference w:type="even" r:id="rId11"/>
          <w:headerReference w:type="default" r:id="rId12"/>
          <w:pgSz w:w="16838" w:h="11906" w:orient="landscape"/>
          <w:pgMar w:top="567" w:right="1178" w:bottom="1134" w:left="1985" w:header="709" w:footer="709" w:gutter="0"/>
          <w:cols w:space="708"/>
          <w:docGrid w:linePitch="360"/>
        </w:sectPr>
      </w:pPr>
    </w:p>
    <w:p w14:paraId="78EC632D" w14:textId="77777777" w:rsidR="00626A59" w:rsidRPr="00ED797A" w:rsidRDefault="00626A59" w:rsidP="00C47E69">
      <w:pPr>
        <w:rPr>
          <w:sz w:val="25"/>
          <w:szCs w:val="25"/>
        </w:rPr>
      </w:pPr>
    </w:p>
    <w:sectPr w:rsidR="00626A59" w:rsidRPr="00ED797A" w:rsidSect="00CD51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04771" w14:textId="77777777" w:rsidR="00FF2EF6" w:rsidRDefault="00FF2EF6">
      <w:r>
        <w:separator/>
      </w:r>
    </w:p>
  </w:endnote>
  <w:endnote w:type="continuationSeparator" w:id="0">
    <w:p w14:paraId="5FBA4782" w14:textId="77777777" w:rsidR="00FF2EF6" w:rsidRDefault="00FF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CEF43" w14:textId="77777777" w:rsidR="00114AD3" w:rsidRDefault="00114A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E6202" w14:textId="77777777" w:rsidR="00114AD3" w:rsidRDefault="00114AD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31838" w14:textId="77777777" w:rsidR="00114AD3" w:rsidRDefault="00114A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898E7" w14:textId="77777777" w:rsidR="00FF2EF6" w:rsidRDefault="00FF2EF6">
      <w:r>
        <w:separator/>
      </w:r>
    </w:p>
  </w:footnote>
  <w:footnote w:type="continuationSeparator" w:id="0">
    <w:p w14:paraId="7B316EDE" w14:textId="77777777" w:rsidR="00FF2EF6" w:rsidRDefault="00FF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D8F85" w14:textId="77777777" w:rsidR="00114AD3" w:rsidRDefault="00E35FF4" w:rsidP="00D124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4A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4AD3">
      <w:rPr>
        <w:rStyle w:val="ab"/>
        <w:noProof/>
      </w:rPr>
      <w:t>6</w:t>
    </w:r>
    <w:r>
      <w:rPr>
        <w:rStyle w:val="ab"/>
      </w:rPr>
      <w:fldChar w:fldCharType="end"/>
    </w:r>
  </w:p>
  <w:p w14:paraId="1C37C546" w14:textId="77777777" w:rsidR="00114AD3" w:rsidRDefault="00114AD3" w:rsidP="00E0695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29E43" w14:textId="77777777" w:rsidR="00114AD3" w:rsidRDefault="00114AD3" w:rsidP="00E06950">
    <w:pPr>
      <w:pStyle w:val="a9"/>
      <w:framePr w:wrap="around" w:vAnchor="text" w:hAnchor="margin" w:xAlign="center" w:y="1"/>
      <w:rPr>
        <w:rStyle w:val="ab"/>
      </w:rPr>
    </w:pPr>
  </w:p>
  <w:p w14:paraId="293E428A" w14:textId="77777777" w:rsidR="00114AD3" w:rsidRDefault="00033DED" w:rsidP="00E06950">
    <w:pPr>
      <w:pStyle w:val="a9"/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9026" w14:textId="77777777" w:rsidR="00EF6120" w:rsidRDefault="00E35FF4" w:rsidP="00532AE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F61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DAA9D1" w14:textId="77777777" w:rsidR="00EF6120" w:rsidRDefault="00EF612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D824" w14:textId="77777777" w:rsidR="00EF6120" w:rsidRDefault="00EF612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8B75" w14:textId="77777777" w:rsidR="00114AD3" w:rsidRDefault="00114AD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8ACD" w14:textId="77777777" w:rsidR="00114AD3" w:rsidRDefault="00114AD3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5B312" w14:textId="77777777" w:rsidR="00114AD3" w:rsidRDefault="00114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E23B7B"/>
    <w:multiLevelType w:val="hybridMultilevel"/>
    <w:tmpl w:val="23164A9C"/>
    <w:lvl w:ilvl="0" w:tplc="5C0CA5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266C7"/>
    <w:multiLevelType w:val="hybridMultilevel"/>
    <w:tmpl w:val="D68657EA"/>
    <w:lvl w:ilvl="0" w:tplc="34DA0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51C59"/>
    <w:multiLevelType w:val="hybridMultilevel"/>
    <w:tmpl w:val="6F72FE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23011"/>
    <w:multiLevelType w:val="hybridMultilevel"/>
    <w:tmpl w:val="F0A6A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B70803"/>
    <w:multiLevelType w:val="hybridMultilevel"/>
    <w:tmpl w:val="18E0D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5745F"/>
    <w:multiLevelType w:val="hybridMultilevel"/>
    <w:tmpl w:val="12EE7334"/>
    <w:lvl w:ilvl="0" w:tplc="0419000F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7538D"/>
    <w:multiLevelType w:val="hybridMultilevel"/>
    <w:tmpl w:val="F956168E"/>
    <w:lvl w:ilvl="0" w:tplc="5816E0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7935D2"/>
    <w:multiLevelType w:val="hybridMultilevel"/>
    <w:tmpl w:val="978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95DCC"/>
    <w:multiLevelType w:val="hybridMultilevel"/>
    <w:tmpl w:val="173A80F2"/>
    <w:lvl w:ilvl="0" w:tplc="7B0E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8C031A"/>
    <w:multiLevelType w:val="hybridMultilevel"/>
    <w:tmpl w:val="7D9EB4E8"/>
    <w:lvl w:ilvl="0" w:tplc="FF04FB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0C56E47"/>
    <w:multiLevelType w:val="hybridMultilevel"/>
    <w:tmpl w:val="BE2C27B8"/>
    <w:lvl w:ilvl="0" w:tplc="D7A69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15619EB"/>
    <w:multiLevelType w:val="hybridMultilevel"/>
    <w:tmpl w:val="0BDE85B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66866D13"/>
    <w:multiLevelType w:val="hybridMultilevel"/>
    <w:tmpl w:val="83003414"/>
    <w:lvl w:ilvl="0" w:tplc="0CCEA05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6A629C5"/>
    <w:multiLevelType w:val="hybridMultilevel"/>
    <w:tmpl w:val="CCFEA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339A1"/>
    <w:multiLevelType w:val="multilevel"/>
    <w:tmpl w:val="9556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7"/>
  </w:num>
  <w:num w:numId="5">
    <w:abstractNumId w:val="10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9"/>
  </w:num>
  <w:num w:numId="15">
    <w:abstractNumId w:val="8"/>
  </w:num>
  <w:num w:numId="16">
    <w:abstractNumId w:val="4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C2"/>
    <w:rsid w:val="00000620"/>
    <w:rsid w:val="00004924"/>
    <w:rsid w:val="00011001"/>
    <w:rsid w:val="00012FD4"/>
    <w:rsid w:val="00015561"/>
    <w:rsid w:val="000240B0"/>
    <w:rsid w:val="00025C55"/>
    <w:rsid w:val="00033DED"/>
    <w:rsid w:val="00034E29"/>
    <w:rsid w:val="00042246"/>
    <w:rsid w:val="0004439E"/>
    <w:rsid w:val="00046782"/>
    <w:rsid w:val="000512FB"/>
    <w:rsid w:val="00056701"/>
    <w:rsid w:val="00060757"/>
    <w:rsid w:val="00067119"/>
    <w:rsid w:val="00072496"/>
    <w:rsid w:val="00072BF7"/>
    <w:rsid w:val="0007380D"/>
    <w:rsid w:val="000761E2"/>
    <w:rsid w:val="0008463C"/>
    <w:rsid w:val="000A1876"/>
    <w:rsid w:val="000A3102"/>
    <w:rsid w:val="000A5A32"/>
    <w:rsid w:val="000C2004"/>
    <w:rsid w:val="000C2F61"/>
    <w:rsid w:val="000C3178"/>
    <w:rsid w:val="000C7672"/>
    <w:rsid w:val="000C798C"/>
    <w:rsid w:val="000D1859"/>
    <w:rsid w:val="000E4F89"/>
    <w:rsid w:val="000F28E6"/>
    <w:rsid w:val="0010048B"/>
    <w:rsid w:val="00101BBF"/>
    <w:rsid w:val="00105DE6"/>
    <w:rsid w:val="00112275"/>
    <w:rsid w:val="00112FC9"/>
    <w:rsid w:val="00114AD3"/>
    <w:rsid w:val="00116C59"/>
    <w:rsid w:val="00117DBC"/>
    <w:rsid w:val="00123125"/>
    <w:rsid w:val="00127C13"/>
    <w:rsid w:val="001318C7"/>
    <w:rsid w:val="00133FBC"/>
    <w:rsid w:val="00136AC8"/>
    <w:rsid w:val="001370B8"/>
    <w:rsid w:val="00143DDE"/>
    <w:rsid w:val="001603F1"/>
    <w:rsid w:val="00161E3F"/>
    <w:rsid w:val="00162758"/>
    <w:rsid w:val="001648F6"/>
    <w:rsid w:val="001651FB"/>
    <w:rsid w:val="0018286A"/>
    <w:rsid w:val="00186565"/>
    <w:rsid w:val="001903CF"/>
    <w:rsid w:val="00191839"/>
    <w:rsid w:val="001936AE"/>
    <w:rsid w:val="00196EF1"/>
    <w:rsid w:val="001A5810"/>
    <w:rsid w:val="001A6F8E"/>
    <w:rsid w:val="001B2035"/>
    <w:rsid w:val="001B6029"/>
    <w:rsid w:val="001D30B4"/>
    <w:rsid w:val="001D50F9"/>
    <w:rsid w:val="001D7C03"/>
    <w:rsid w:val="001E0C21"/>
    <w:rsid w:val="001E3974"/>
    <w:rsid w:val="001E71AE"/>
    <w:rsid w:val="001F312E"/>
    <w:rsid w:val="002128D0"/>
    <w:rsid w:val="00212C4E"/>
    <w:rsid w:val="00214A16"/>
    <w:rsid w:val="0022015A"/>
    <w:rsid w:val="00223C4A"/>
    <w:rsid w:val="00230D95"/>
    <w:rsid w:val="00257541"/>
    <w:rsid w:val="00265F58"/>
    <w:rsid w:val="00267B12"/>
    <w:rsid w:val="00270C29"/>
    <w:rsid w:val="00275456"/>
    <w:rsid w:val="0028208A"/>
    <w:rsid w:val="00282AB2"/>
    <w:rsid w:val="002A5670"/>
    <w:rsid w:val="002A66EF"/>
    <w:rsid w:val="002A6768"/>
    <w:rsid w:val="002B1499"/>
    <w:rsid w:val="002B597D"/>
    <w:rsid w:val="002B7576"/>
    <w:rsid w:val="002B7DE1"/>
    <w:rsid w:val="002C0F9C"/>
    <w:rsid w:val="002C396D"/>
    <w:rsid w:val="002C3DF7"/>
    <w:rsid w:val="002C738A"/>
    <w:rsid w:val="002D3738"/>
    <w:rsid w:val="002D6292"/>
    <w:rsid w:val="002E1004"/>
    <w:rsid w:val="002E209A"/>
    <w:rsid w:val="002E2FED"/>
    <w:rsid w:val="002E762B"/>
    <w:rsid w:val="003020ED"/>
    <w:rsid w:val="00302768"/>
    <w:rsid w:val="00304151"/>
    <w:rsid w:val="00306DE1"/>
    <w:rsid w:val="00307E5E"/>
    <w:rsid w:val="003117D5"/>
    <w:rsid w:val="00312C62"/>
    <w:rsid w:val="003135C8"/>
    <w:rsid w:val="003173CB"/>
    <w:rsid w:val="003221CA"/>
    <w:rsid w:val="00331AA9"/>
    <w:rsid w:val="00340273"/>
    <w:rsid w:val="00341AE4"/>
    <w:rsid w:val="00342A72"/>
    <w:rsid w:val="0034534A"/>
    <w:rsid w:val="0035037E"/>
    <w:rsid w:val="003713F3"/>
    <w:rsid w:val="00373A71"/>
    <w:rsid w:val="00375F86"/>
    <w:rsid w:val="00377AC3"/>
    <w:rsid w:val="00383F88"/>
    <w:rsid w:val="003910B4"/>
    <w:rsid w:val="00396882"/>
    <w:rsid w:val="003A22F8"/>
    <w:rsid w:val="003B1DCB"/>
    <w:rsid w:val="003B209D"/>
    <w:rsid w:val="003D511D"/>
    <w:rsid w:val="003E535B"/>
    <w:rsid w:val="003E6AD6"/>
    <w:rsid w:val="003F2114"/>
    <w:rsid w:val="003F3E03"/>
    <w:rsid w:val="003F50AF"/>
    <w:rsid w:val="003F5523"/>
    <w:rsid w:val="003F6A8C"/>
    <w:rsid w:val="0040532D"/>
    <w:rsid w:val="00405765"/>
    <w:rsid w:val="0042698F"/>
    <w:rsid w:val="004312AF"/>
    <w:rsid w:val="0043130A"/>
    <w:rsid w:val="004340A9"/>
    <w:rsid w:val="004345C7"/>
    <w:rsid w:val="0045006D"/>
    <w:rsid w:val="0045145A"/>
    <w:rsid w:val="00456CB4"/>
    <w:rsid w:val="00467C6C"/>
    <w:rsid w:val="004710ED"/>
    <w:rsid w:val="00473FD8"/>
    <w:rsid w:val="00475356"/>
    <w:rsid w:val="00475394"/>
    <w:rsid w:val="00475848"/>
    <w:rsid w:val="00480F83"/>
    <w:rsid w:val="0049298E"/>
    <w:rsid w:val="004952C7"/>
    <w:rsid w:val="004958FA"/>
    <w:rsid w:val="004A09D2"/>
    <w:rsid w:val="004A0A7D"/>
    <w:rsid w:val="004A13B5"/>
    <w:rsid w:val="004B090D"/>
    <w:rsid w:val="004B1649"/>
    <w:rsid w:val="004B32C9"/>
    <w:rsid w:val="004B4B6F"/>
    <w:rsid w:val="004B6247"/>
    <w:rsid w:val="004E68C0"/>
    <w:rsid w:val="004F120D"/>
    <w:rsid w:val="004F32AD"/>
    <w:rsid w:val="004F39D1"/>
    <w:rsid w:val="004F4DEF"/>
    <w:rsid w:val="004F4F69"/>
    <w:rsid w:val="0050506E"/>
    <w:rsid w:val="0050550F"/>
    <w:rsid w:val="005108C1"/>
    <w:rsid w:val="00517369"/>
    <w:rsid w:val="00521624"/>
    <w:rsid w:val="005236ED"/>
    <w:rsid w:val="00523E53"/>
    <w:rsid w:val="00531450"/>
    <w:rsid w:val="00532AEA"/>
    <w:rsid w:val="00535FDD"/>
    <w:rsid w:val="005366AF"/>
    <w:rsid w:val="00546597"/>
    <w:rsid w:val="00547F19"/>
    <w:rsid w:val="005536CD"/>
    <w:rsid w:val="00553A0A"/>
    <w:rsid w:val="005544E0"/>
    <w:rsid w:val="00557D90"/>
    <w:rsid w:val="005670B7"/>
    <w:rsid w:val="00572C18"/>
    <w:rsid w:val="00574ADC"/>
    <w:rsid w:val="00575BF3"/>
    <w:rsid w:val="00576431"/>
    <w:rsid w:val="005779ED"/>
    <w:rsid w:val="005807BA"/>
    <w:rsid w:val="00587CB7"/>
    <w:rsid w:val="005900CD"/>
    <w:rsid w:val="005A0250"/>
    <w:rsid w:val="005A0AAF"/>
    <w:rsid w:val="005A4F24"/>
    <w:rsid w:val="005A6470"/>
    <w:rsid w:val="005B2171"/>
    <w:rsid w:val="005B2B3E"/>
    <w:rsid w:val="005C629D"/>
    <w:rsid w:val="005C6960"/>
    <w:rsid w:val="005D4077"/>
    <w:rsid w:val="005D4DE2"/>
    <w:rsid w:val="005E02E4"/>
    <w:rsid w:val="005E04B0"/>
    <w:rsid w:val="005E3DE7"/>
    <w:rsid w:val="005E772A"/>
    <w:rsid w:val="005F3E49"/>
    <w:rsid w:val="005F643E"/>
    <w:rsid w:val="005F7059"/>
    <w:rsid w:val="005F75B4"/>
    <w:rsid w:val="00601BC2"/>
    <w:rsid w:val="00605123"/>
    <w:rsid w:val="00611FF1"/>
    <w:rsid w:val="006122A9"/>
    <w:rsid w:val="00616B59"/>
    <w:rsid w:val="006174CD"/>
    <w:rsid w:val="00617FE0"/>
    <w:rsid w:val="006209B8"/>
    <w:rsid w:val="0062273C"/>
    <w:rsid w:val="00624EFE"/>
    <w:rsid w:val="00626454"/>
    <w:rsid w:val="0062698A"/>
    <w:rsid w:val="00626A59"/>
    <w:rsid w:val="006273D9"/>
    <w:rsid w:val="00631779"/>
    <w:rsid w:val="00634CB0"/>
    <w:rsid w:val="006363FD"/>
    <w:rsid w:val="00636F09"/>
    <w:rsid w:val="00637A11"/>
    <w:rsid w:val="0064500E"/>
    <w:rsid w:val="00647EC1"/>
    <w:rsid w:val="00653077"/>
    <w:rsid w:val="00655678"/>
    <w:rsid w:val="00655EAC"/>
    <w:rsid w:val="00662413"/>
    <w:rsid w:val="00672FF2"/>
    <w:rsid w:val="006743C7"/>
    <w:rsid w:val="00680AD3"/>
    <w:rsid w:val="006827EB"/>
    <w:rsid w:val="00695484"/>
    <w:rsid w:val="006966E2"/>
    <w:rsid w:val="006A776E"/>
    <w:rsid w:val="006B28FC"/>
    <w:rsid w:val="006B5703"/>
    <w:rsid w:val="006B7068"/>
    <w:rsid w:val="006D31ED"/>
    <w:rsid w:val="006D7A8F"/>
    <w:rsid w:val="006E1B41"/>
    <w:rsid w:val="006F7E94"/>
    <w:rsid w:val="00703B82"/>
    <w:rsid w:val="007044ED"/>
    <w:rsid w:val="00704AF4"/>
    <w:rsid w:val="007066F5"/>
    <w:rsid w:val="007125FC"/>
    <w:rsid w:val="00721648"/>
    <w:rsid w:val="00721E05"/>
    <w:rsid w:val="00723975"/>
    <w:rsid w:val="00723F1C"/>
    <w:rsid w:val="00732BA1"/>
    <w:rsid w:val="00737E23"/>
    <w:rsid w:val="00743CB6"/>
    <w:rsid w:val="0074570B"/>
    <w:rsid w:val="0075104D"/>
    <w:rsid w:val="00761498"/>
    <w:rsid w:val="00761B11"/>
    <w:rsid w:val="0077085A"/>
    <w:rsid w:val="00783EE0"/>
    <w:rsid w:val="00791783"/>
    <w:rsid w:val="00791972"/>
    <w:rsid w:val="00791DDF"/>
    <w:rsid w:val="007A1A8A"/>
    <w:rsid w:val="007B6E02"/>
    <w:rsid w:val="007C4991"/>
    <w:rsid w:val="007C7F8B"/>
    <w:rsid w:val="007D0F1E"/>
    <w:rsid w:val="007D349C"/>
    <w:rsid w:val="007F4609"/>
    <w:rsid w:val="007F599A"/>
    <w:rsid w:val="007F78FF"/>
    <w:rsid w:val="008028FA"/>
    <w:rsid w:val="0080666A"/>
    <w:rsid w:val="00810A20"/>
    <w:rsid w:val="0081774D"/>
    <w:rsid w:val="00820619"/>
    <w:rsid w:val="00820CC4"/>
    <w:rsid w:val="008219CF"/>
    <w:rsid w:val="008310A4"/>
    <w:rsid w:val="00836CF6"/>
    <w:rsid w:val="00837727"/>
    <w:rsid w:val="00840693"/>
    <w:rsid w:val="00840BED"/>
    <w:rsid w:val="0084109F"/>
    <w:rsid w:val="00853E10"/>
    <w:rsid w:val="00857CC2"/>
    <w:rsid w:val="0087246B"/>
    <w:rsid w:val="00873399"/>
    <w:rsid w:val="00873C78"/>
    <w:rsid w:val="00874DE6"/>
    <w:rsid w:val="00875869"/>
    <w:rsid w:val="008766CD"/>
    <w:rsid w:val="008834BA"/>
    <w:rsid w:val="00883552"/>
    <w:rsid w:val="008911F8"/>
    <w:rsid w:val="008A4D3E"/>
    <w:rsid w:val="008B75FB"/>
    <w:rsid w:val="008C0708"/>
    <w:rsid w:val="008C5ED9"/>
    <w:rsid w:val="008C6566"/>
    <w:rsid w:val="008C7E62"/>
    <w:rsid w:val="008D7B69"/>
    <w:rsid w:val="008F0E87"/>
    <w:rsid w:val="008F31A6"/>
    <w:rsid w:val="008F42BC"/>
    <w:rsid w:val="008F504B"/>
    <w:rsid w:val="008F5644"/>
    <w:rsid w:val="008F6194"/>
    <w:rsid w:val="008F70A3"/>
    <w:rsid w:val="00900FAA"/>
    <w:rsid w:val="0090475B"/>
    <w:rsid w:val="00923755"/>
    <w:rsid w:val="00924958"/>
    <w:rsid w:val="00932071"/>
    <w:rsid w:val="00932106"/>
    <w:rsid w:val="009365A0"/>
    <w:rsid w:val="00940536"/>
    <w:rsid w:val="00940885"/>
    <w:rsid w:val="00944336"/>
    <w:rsid w:val="009445BD"/>
    <w:rsid w:val="00944CB1"/>
    <w:rsid w:val="009453CA"/>
    <w:rsid w:val="00945E08"/>
    <w:rsid w:val="009542F9"/>
    <w:rsid w:val="00956083"/>
    <w:rsid w:val="009565EE"/>
    <w:rsid w:val="009606F8"/>
    <w:rsid w:val="009615F3"/>
    <w:rsid w:val="00962932"/>
    <w:rsid w:val="00973F10"/>
    <w:rsid w:val="00975ACD"/>
    <w:rsid w:val="00975BE0"/>
    <w:rsid w:val="009770BF"/>
    <w:rsid w:val="00981267"/>
    <w:rsid w:val="00983FA3"/>
    <w:rsid w:val="00985183"/>
    <w:rsid w:val="00985720"/>
    <w:rsid w:val="00987B99"/>
    <w:rsid w:val="0099774F"/>
    <w:rsid w:val="009A0E92"/>
    <w:rsid w:val="009B2527"/>
    <w:rsid w:val="009B5D0C"/>
    <w:rsid w:val="009D03AA"/>
    <w:rsid w:val="009D4F51"/>
    <w:rsid w:val="009F4EAC"/>
    <w:rsid w:val="00A1732C"/>
    <w:rsid w:val="00A251EE"/>
    <w:rsid w:val="00A2674A"/>
    <w:rsid w:val="00A40230"/>
    <w:rsid w:val="00A41543"/>
    <w:rsid w:val="00A449C9"/>
    <w:rsid w:val="00A47415"/>
    <w:rsid w:val="00A50D18"/>
    <w:rsid w:val="00A60D2E"/>
    <w:rsid w:val="00A7419C"/>
    <w:rsid w:val="00A750E4"/>
    <w:rsid w:val="00A856A0"/>
    <w:rsid w:val="00A8581D"/>
    <w:rsid w:val="00A879F4"/>
    <w:rsid w:val="00A90758"/>
    <w:rsid w:val="00A90B0F"/>
    <w:rsid w:val="00A971DF"/>
    <w:rsid w:val="00AA1AA4"/>
    <w:rsid w:val="00AA4F55"/>
    <w:rsid w:val="00AA59A3"/>
    <w:rsid w:val="00AB175F"/>
    <w:rsid w:val="00AB35B7"/>
    <w:rsid w:val="00AB5FCC"/>
    <w:rsid w:val="00AC5575"/>
    <w:rsid w:val="00AD4C18"/>
    <w:rsid w:val="00AD7783"/>
    <w:rsid w:val="00AE3C28"/>
    <w:rsid w:val="00AF359F"/>
    <w:rsid w:val="00AF4BF2"/>
    <w:rsid w:val="00B00922"/>
    <w:rsid w:val="00B02689"/>
    <w:rsid w:val="00B02896"/>
    <w:rsid w:val="00B15959"/>
    <w:rsid w:val="00B21DD7"/>
    <w:rsid w:val="00B33B71"/>
    <w:rsid w:val="00B3402C"/>
    <w:rsid w:val="00B36C5C"/>
    <w:rsid w:val="00B50436"/>
    <w:rsid w:val="00B5278B"/>
    <w:rsid w:val="00B57F6D"/>
    <w:rsid w:val="00B61FE6"/>
    <w:rsid w:val="00B63BDE"/>
    <w:rsid w:val="00B7031C"/>
    <w:rsid w:val="00B727DB"/>
    <w:rsid w:val="00B7529B"/>
    <w:rsid w:val="00B8164F"/>
    <w:rsid w:val="00B83B8D"/>
    <w:rsid w:val="00B917E1"/>
    <w:rsid w:val="00B93499"/>
    <w:rsid w:val="00B93AC8"/>
    <w:rsid w:val="00BB7601"/>
    <w:rsid w:val="00BC68C0"/>
    <w:rsid w:val="00BC69C6"/>
    <w:rsid w:val="00BD1772"/>
    <w:rsid w:val="00BE40A7"/>
    <w:rsid w:val="00BF62E6"/>
    <w:rsid w:val="00C022FF"/>
    <w:rsid w:val="00C0359C"/>
    <w:rsid w:val="00C105B8"/>
    <w:rsid w:val="00C1144E"/>
    <w:rsid w:val="00C1449C"/>
    <w:rsid w:val="00C229AD"/>
    <w:rsid w:val="00C25EFC"/>
    <w:rsid w:val="00C27F71"/>
    <w:rsid w:val="00C30694"/>
    <w:rsid w:val="00C32E70"/>
    <w:rsid w:val="00C33016"/>
    <w:rsid w:val="00C3533D"/>
    <w:rsid w:val="00C40166"/>
    <w:rsid w:val="00C43427"/>
    <w:rsid w:val="00C4695B"/>
    <w:rsid w:val="00C47027"/>
    <w:rsid w:val="00C47E69"/>
    <w:rsid w:val="00C509C1"/>
    <w:rsid w:val="00C62B3F"/>
    <w:rsid w:val="00C64B8D"/>
    <w:rsid w:val="00C65F83"/>
    <w:rsid w:val="00C66784"/>
    <w:rsid w:val="00C67BBD"/>
    <w:rsid w:val="00C70E8A"/>
    <w:rsid w:val="00C70F92"/>
    <w:rsid w:val="00C76E09"/>
    <w:rsid w:val="00C87962"/>
    <w:rsid w:val="00CA1EFA"/>
    <w:rsid w:val="00CA5B71"/>
    <w:rsid w:val="00CA5BD4"/>
    <w:rsid w:val="00CB5593"/>
    <w:rsid w:val="00CB64DC"/>
    <w:rsid w:val="00CC0F87"/>
    <w:rsid w:val="00CC17B7"/>
    <w:rsid w:val="00CC1D3D"/>
    <w:rsid w:val="00CC423D"/>
    <w:rsid w:val="00CC6770"/>
    <w:rsid w:val="00CD0666"/>
    <w:rsid w:val="00CD39B1"/>
    <w:rsid w:val="00CD3EEB"/>
    <w:rsid w:val="00CD519C"/>
    <w:rsid w:val="00CD64D5"/>
    <w:rsid w:val="00CE0A92"/>
    <w:rsid w:val="00CE4667"/>
    <w:rsid w:val="00CF50E6"/>
    <w:rsid w:val="00CF5958"/>
    <w:rsid w:val="00CF708A"/>
    <w:rsid w:val="00D0024D"/>
    <w:rsid w:val="00D00D93"/>
    <w:rsid w:val="00D04B92"/>
    <w:rsid w:val="00D12482"/>
    <w:rsid w:val="00D20BB5"/>
    <w:rsid w:val="00D2217A"/>
    <w:rsid w:val="00D272C3"/>
    <w:rsid w:val="00D36A04"/>
    <w:rsid w:val="00D41274"/>
    <w:rsid w:val="00D44239"/>
    <w:rsid w:val="00D444C8"/>
    <w:rsid w:val="00D46713"/>
    <w:rsid w:val="00D473A1"/>
    <w:rsid w:val="00D61D7B"/>
    <w:rsid w:val="00D801BB"/>
    <w:rsid w:val="00D820F9"/>
    <w:rsid w:val="00D866FE"/>
    <w:rsid w:val="00D87617"/>
    <w:rsid w:val="00D91ED6"/>
    <w:rsid w:val="00D933ED"/>
    <w:rsid w:val="00D96FA1"/>
    <w:rsid w:val="00DA0CBA"/>
    <w:rsid w:val="00DA4016"/>
    <w:rsid w:val="00DB58C3"/>
    <w:rsid w:val="00DB596D"/>
    <w:rsid w:val="00DB5DF7"/>
    <w:rsid w:val="00DB7A05"/>
    <w:rsid w:val="00DC087F"/>
    <w:rsid w:val="00DC28FA"/>
    <w:rsid w:val="00DD0D59"/>
    <w:rsid w:val="00DD18FA"/>
    <w:rsid w:val="00DD6C16"/>
    <w:rsid w:val="00DE1DB2"/>
    <w:rsid w:val="00DE4824"/>
    <w:rsid w:val="00DE616D"/>
    <w:rsid w:val="00DE76EF"/>
    <w:rsid w:val="00DE7971"/>
    <w:rsid w:val="00E03A66"/>
    <w:rsid w:val="00E05B90"/>
    <w:rsid w:val="00E06950"/>
    <w:rsid w:val="00E0739C"/>
    <w:rsid w:val="00E102A7"/>
    <w:rsid w:val="00E12DFB"/>
    <w:rsid w:val="00E13FC7"/>
    <w:rsid w:val="00E22EB5"/>
    <w:rsid w:val="00E3551E"/>
    <w:rsid w:val="00E35FF4"/>
    <w:rsid w:val="00E370C3"/>
    <w:rsid w:val="00E538E2"/>
    <w:rsid w:val="00E704E3"/>
    <w:rsid w:val="00E71284"/>
    <w:rsid w:val="00E73644"/>
    <w:rsid w:val="00E958FB"/>
    <w:rsid w:val="00E96581"/>
    <w:rsid w:val="00EA5333"/>
    <w:rsid w:val="00EA6A99"/>
    <w:rsid w:val="00EB109B"/>
    <w:rsid w:val="00EB4495"/>
    <w:rsid w:val="00EB5FF3"/>
    <w:rsid w:val="00EC17B9"/>
    <w:rsid w:val="00ED1E48"/>
    <w:rsid w:val="00ED2478"/>
    <w:rsid w:val="00ED3C8D"/>
    <w:rsid w:val="00ED5BCC"/>
    <w:rsid w:val="00ED698A"/>
    <w:rsid w:val="00ED797A"/>
    <w:rsid w:val="00EE042A"/>
    <w:rsid w:val="00EE794C"/>
    <w:rsid w:val="00EF6120"/>
    <w:rsid w:val="00EF738E"/>
    <w:rsid w:val="00F00A37"/>
    <w:rsid w:val="00F016A3"/>
    <w:rsid w:val="00F060FD"/>
    <w:rsid w:val="00F12E49"/>
    <w:rsid w:val="00F1574C"/>
    <w:rsid w:val="00F23897"/>
    <w:rsid w:val="00F24863"/>
    <w:rsid w:val="00F2516A"/>
    <w:rsid w:val="00F4068F"/>
    <w:rsid w:val="00F4342B"/>
    <w:rsid w:val="00F465E1"/>
    <w:rsid w:val="00F577DD"/>
    <w:rsid w:val="00F613C5"/>
    <w:rsid w:val="00F64E16"/>
    <w:rsid w:val="00F7217E"/>
    <w:rsid w:val="00F72686"/>
    <w:rsid w:val="00F81356"/>
    <w:rsid w:val="00F815B5"/>
    <w:rsid w:val="00F86467"/>
    <w:rsid w:val="00F91C52"/>
    <w:rsid w:val="00F936AB"/>
    <w:rsid w:val="00F942D1"/>
    <w:rsid w:val="00FA2562"/>
    <w:rsid w:val="00FA54A2"/>
    <w:rsid w:val="00FB4DAF"/>
    <w:rsid w:val="00FC399F"/>
    <w:rsid w:val="00FC434C"/>
    <w:rsid w:val="00FC525D"/>
    <w:rsid w:val="00FC56FB"/>
    <w:rsid w:val="00FE1D6E"/>
    <w:rsid w:val="00FE4C96"/>
    <w:rsid w:val="00FF2EF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9DC53"/>
  <w15:docId w15:val="{7004976B-F048-41B1-8C84-45183D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533D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Cs/>
      <w:sz w:val="32"/>
      <w:lang w:eastAsia="ru-RU"/>
    </w:rPr>
  </w:style>
  <w:style w:type="paragraph" w:styleId="2">
    <w:name w:val="heading 2"/>
    <w:basedOn w:val="a"/>
    <w:next w:val="a"/>
    <w:qFormat/>
    <w:rsid w:val="009453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453C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4AD3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4C96"/>
  </w:style>
  <w:style w:type="character" w:customStyle="1" w:styleId="WW-Absatz-Standardschriftart">
    <w:name w:val="WW-Absatz-Standardschriftart"/>
    <w:rsid w:val="00FE4C96"/>
  </w:style>
  <w:style w:type="character" w:customStyle="1" w:styleId="10">
    <w:name w:val="Основной шрифт абзаца1"/>
    <w:rsid w:val="00FE4C96"/>
  </w:style>
  <w:style w:type="paragraph" w:customStyle="1" w:styleId="11">
    <w:name w:val="Заголовок1"/>
    <w:basedOn w:val="a"/>
    <w:next w:val="a3"/>
    <w:rsid w:val="00FE4C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FE4C96"/>
    <w:pPr>
      <w:spacing w:after="120"/>
    </w:pPr>
  </w:style>
  <w:style w:type="paragraph" w:styleId="a4">
    <w:name w:val="List"/>
    <w:basedOn w:val="a3"/>
    <w:rsid w:val="00FE4C96"/>
    <w:rPr>
      <w:rFonts w:cs="Tahoma"/>
    </w:rPr>
  </w:style>
  <w:style w:type="paragraph" w:customStyle="1" w:styleId="12">
    <w:name w:val="Название1"/>
    <w:basedOn w:val="a"/>
    <w:rsid w:val="00FE4C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E4C96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rsid w:val="00FE4C96"/>
    <w:rPr>
      <w:sz w:val="28"/>
    </w:rPr>
  </w:style>
  <w:style w:type="paragraph" w:customStyle="1" w:styleId="ConsPlusNormal">
    <w:name w:val="ConsPlusNormal"/>
    <w:link w:val="ConsPlusNormal0"/>
    <w:uiPriority w:val="99"/>
    <w:rsid w:val="00FE4C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FE4C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basedOn w:val="a"/>
    <w:uiPriority w:val="99"/>
    <w:rsid w:val="00FE4C96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qFormat/>
    <w:rsid w:val="00FE4C96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customStyle="1" w:styleId="a6">
    <w:name w:val="Содержимое таблицы"/>
    <w:basedOn w:val="a"/>
    <w:rsid w:val="00FE4C96"/>
    <w:pPr>
      <w:suppressLineNumbers/>
    </w:pPr>
  </w:style>
  <w:style w:type="paragraph" w:customStyle="1" w:styleId="a7">
    <w:name w:val="Заголовок таблицы"/>
    <w:basedOn w:val="a6"/>
    <w:rsid w:val="00FE4C96"/>
    <w:pPr>
      <w:jc w:val="center"/>
    </w:pPr>
    <w:rPr>
      <w:b/>
      <w:bCs/>
    </w:rPr>
  </w:style>
  <w:style w:type="paragraph" w:customStyle="1" w:styleId="a8">
    <w:name w:val="Содержимое врезки"/>
    <w:basedOn w:val="a3"/>
    <w:rsid w:val="00FE4C96"/>
  </w:style>
  <w:style w:type="paragraph" w:styleId="a9">
    <w:name w:val="header"/>
    <w:basedOn w:val="a"/>
    <w:link w:val="aa"/>
    <w:rsid w:val="002A567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A5670"/>
  </w:style>
  <w:style w:type="paragraph" w:styleId="ac">
    <w:name w:val="footer"/>
    <w:basedOn w:val="a"/>
    <w:link w:val="ad"/>
    <w:rsid w:val="002A567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B8164F"/>
    <w:rPr>
      <w:rFonts w:ascii="Tahoma" w:hAnsi="Tahoma" w:cs="Tahoma"/>
      <w:sz w:val="16"/>
      <w:szCs w:val="16"/>
    </w:rPr>
  </w:style>
  <w:style w:type="paragraph" w:customStyle="1" w:styleId="consplusnonformat0">
    <w:name w:val="consplusnonformat"/>
    <w:basedOn w:val="a"/>
    <w:rsid w:val="003135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ED5BCC"/>
    <w:pPr>
      <w:suppressAutoHyphens w:val="0"/>
      <w:spacing w:after="60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9453CA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453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Emphasis"/>
    <w:basedOn w:val="a0"/>
    <w:qFormat/>
    <w:rsid w:val="009453CA"/>
    <w:rPr>
      <w:i/>
      <w:iCs/>
    </w:rPr>
  </w:style>
  <w:style w:type="table" w:styleId="af1">
    <w:name w:val="Table Grid"/>
    <w:basedOn w:val="a1"/>
    <w:rsid w:val="00945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1"/>
    <w:basedOn w:val="a"/>
    <w:rsid w:val="009453CA"/>
    <w:pPr>
      <w:suppressAutoHyphens w:val="0"/>
    </w:pPr>
    <w:rPr>
      <w:rFonts w:ascii="Courier New" w:hAnsi="Courier New"/>
    </w:rPr>
  </w:style>
  <w:style w:type="paragraph" w:styleId="20">
    <w:name w:val="Body Text 2"/>
    <w:basedOn w:val="a"/>
    <w:rsid w:val="009453CA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af2">
    <w:name w:val="Комментарий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3">
    <w:name w:val="Прижатый влево"/>
    <w:basedOn w:val="a"/>
    <w:next w:val="a"/>
    <w:rsid w:val="009453C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4">
    <w:name w:val="Текст (справка)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styleId="af5">
    <w:name w:val="List Paragraph"/>
    <w:basedOn w:val="a"/>
    <w:qFormat/>
    <w:rsid w:val="009453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9453CA"/>
    <w:rPr>
      <w:color w:val="0000FF"/>
      <w:u w:val="single"/>
    </w:rPr>
  </w:style>
  <w:style w:type="paragraph" w:customStyle="1" w:styleId="p9">
    <w:name w:val="p9"/>
    <w:basedOn w:val="a"/>
    <w:rsid w:val="00945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9453CA"/>
  </w:style>
  <w:style w:type="paragraph" w:styleId="af7">
    <w:name w:val="No Spacing"/>
    <w:uiPriority w:val="1"/>
    <w:qFormat/>
    <w:rsid w:val="00214A1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30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Нижний колонтитул Знак"/>
    <w:link w:val="ac"/>
    <w:rsid w:val="005A6470"/>
    <w:rPr>
      <w:lang w:val="ru-RU" w:eastAsia="ar-SA" w:bidi="ar-SA"/>
    </w:rPr>
  </w:style>
  <w:style w:type="character" w:customStyle="1" w:styleId="aa">
    <w:name w:val="Верхний колонтитул Знак"/>
    <w:link w:val="a9"/>
    <w:rsid w:val="005A6470"/>
    <w:rPr>
      <w:lang w:val="ru-RU" w:eastAsia="ar-SA" w:bidi="ar-SA"/>
    </w:rPr>
  </w:style>
  <w:style w:type="paragraph" w:customStyle="1" w:styleId="140">
    <w:name w:val="Обычный+14"/>
    <w:basedOn w:val="a"/>
    <w:rsid w:val="00AA1AA4"/>
    <w:pPr>
      <w:ind w:firstLine="709"/>
      <w:jc w:val="both"/>
    </w:pPr>
    <w:rPr>
      <w:sz w:val="28"/>
      <w:szCs w:val="28"/>
      <w:lang w:eastAsia="ru-RU" w:bidi="ru-RU"/>
    </w:rPr>
  </w:style>
  <w:style w:type="paragraph" w:customStyle="1" w:styleId="141">
    <w:name w:val="Обычный+14пт"/>
    <w:basedOn w:val="140"/>
    <w:rsid w:val="00FC56FB"/>
  </w:style>
  <w:style w:type="paragraph" w:customStyle="1" w:styleId="142">
    <w:name w:val="Обычный + 14 пт"/>
    <w:basedOn w:val="141"/>
    <w:rsid w:val="00FC56FB"/>
  </w:style>
  <w:style w:type="paragraph" w:customStyle="1" w:styleId="17">
    <w:name w:val="Стиль1"/>
    <w:basedOn w:val="a"/>
    <w:rsid w:val="00FC56FB"/>
  </w:style>
  <w:style w:type="paragraph" w:customStyle="1" w:styleId="21">
    <w:name w:val="Стиль2"/>
    <w:basedOn w:val="a"/>
    <w:next w:val="17"/>
    <w:rsid w:val="00FC56FB"/>
    <w:rPr>
      <w:sz w:val="28"/>
    </w:rPr>
  </w:style>
  <w:style w:type="paragraph" w:customStyle="1" w:styleId="143">
    <w:name w:val="Стиль 14 пт Черный"/>
    <w:basedOn w:val="a"/>
    <w:link w:val="144"/>
    <w:rsid w:val="00FC56FB"/>
    <w:pPr>
      <w:spacing w:line="260" w:lineRule="exact"/>
      <w:jc w:val="center"/>
    </w:pPr>
    <w:rPr>
      <w:color w:val="000000"/>
      <w:sz w:val="28"/>
      <w:szCs w:val="28"/>
    </w:rPr>
  </w:style>
  <w:style w:type="character" w:customStyle="1" w:styleId="144">
    <w:name w:val="Стиль 14 пт Черный Знак"/>
    <w:basedOn w:val="a0"/>
    <w:link w:val="143"/>
    <w:rsid w:val="00FC56FB"/>
    <w:rPr>
      <w:color w:val="000000"/>
      <w:sz w:val="28"/>
      <w:szCs w:val="28"/>
      <w:lang w:val="ru-RU" w:eastAsia="ar-SA" w:bidi="ar-SA"/>
    </w:rPr>
  </w:style>
  <w:style w:type="paragraph" w:customStyle="1" w:styleId="31">
    <w:name w:val="Стиль3"/>
    <w:basedOn w:val="143"/>
    <w:rsid w:val="005E772A"/>
    <w:pPr>
      <w:spacing w:line="240" w:lineRule="auto"/>
    </w:pPr>
    <w:rPr>
      <w:sz w:val="24"/>
      <w:szCs w:val="24"/>
    </w:rPr>
  </w:style>
  <w:style w:type="paragraph" w:customStyle="1" w:styleId="4">
    <w:name w:val="Стиль4"/>
    <w:basedOn w:val="a"/>
    <w:autoRedefine/>
    <w:rsid w:val="000E4F89"/>
    <w:pPr>
      <w:ind w:firstLine="709"/>
    </w:pPr>
    <w:rPr>
      <w:sz w:val="24"/>
      <w:szCs w:val="24"/>
    </w:rPr>
  </w:style>
  <w:style w:type="paragraph" w:customStyle="1" w:styleId="5">
    <w:name w:val="Стиль5"/>
    <w:basedOn w:val="a"/>
    <w:autoRedefine/>
    <w:rsid w:val="000E4F89"/>
    <w:rPr>
      <w:sz w:val="24"/>
      <w:szCs w:val="24"/>
    </w:rPr>
  </w:style>
  <w:style w:type="paragraph" w:customStyle="1" w:styleId="61">
    <w:name w:val="Стиль6"/>
    <w:basedOn w:val="143"/>
    <w:rsid w:val="00517369"/>
    <w:pPr>
      <w:spacing w:line="240" w:lineRule="auto"/>
    </w:pPr>
    <w:rPr>
      <w:sz w:val="24"/>
      <w:szCs w:val="24"/>
    </w:rPr>
  </w:style>
  <w:style w:type="paragraph" w:customStyle="1" w:styleId="7">
    <w:name w:val="Стиль7"/>
    <w:basedOn w:val="143"/>
    <w:rsid w:val="004F4F69"/>
    <w:pPr>
      <w:spacing w:line="240" w:lineRule="auto"/>
    </w:pPr>
    <w:rPr>
      <w:sz w:val="24"/>
      <w:szCs w:val="24"/>
    </w:rPr>
  </w:style>
  <w:style w:type="paragraph" w:customStyle="1" w:styleId="8">
    <w:name w:val="Стиль8"/>
    <w:basedOn w:val="af5"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paragraph" w:customStyle="1" w:styleId="9">
    <w:name w:val="Стиль9"/>
    <w:basedOn w:val="af5"/>
    <w:autoRedefine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14AD3"/>
    <w:rPr>
      <w:rFonts w:eastAsia="Calibri"/>
      <w:b/>
      <w:bCs/>
      <w:sz w:val="22"/>
      <w:szCs w:val="22"/>
      <w:lang w:eastAsia="en-US"/>
    </w:rPr>
  </w:style>
  <w:style w:type="paragraph" w:styleId="af8">
    <w:name w:val="caption"/>
    <w:basedOn w:val="a"/>
    <w:next w:val="a"/>
    <w:qFormat/>
    <w:rsid w:val="00114AD3"/>
    <w:pPr>
      <w:suppressAutoHyphens w:val="0"/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lang w:eastAsia="ru-RU"/>
    </w:rPr>
  </w:style>
  <w:style w:type="character" w:customStyle="1" w:styleId="30">
    <w:name w:val="Заголовок 3 Знак"/>
    <w:basedOn w:val="a0"/>
    <w:link w:val="3"/>
    <w:rsid w:val="00116C59"/>
    <w:rPr>
      <w:rFonts w:ascii="Arial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626A59"/>
    <w:rPr>
      <w:rFonts w:ascii="Arial" w:eastAsia="Arial" w:hAnsi="Arial" w:cs="Arial"/>
      <w:lang w:eastAsia="ar-SA" w:bidi="ar-SA"/>
    </w:rPr>
  </w:style>
  <w:style w:type="character" w:styleId="af9">
    <w:name w:val="Strong"/>
    <w:basedOn w:val="a0"/>
    <w:uiPriority w:val="22"/>
    <w:qFormat/>
    <w:rsid w:val="00BD1772"/>
    <w:rPr>
      <w:b/>
      <w:bCs/>
    </w:rPr>
  </w:style>
  <w:style w:type="character" w:customStyle="1" w:styleId="apple-converted-space">
    <w:name w:val="apple-converted-space"/>
    <w:basedOn w:val="a0"/>
    <w:rsid w:val="00B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0F2E-AF0A-498D-8F76-45BF9AAD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10898</CharactersWithSpaces>
  <SharedDoc>false</SharedDoc>
  <HLinks>
    <vt:vector size="12" baseType="variant">
      <vt:variant>
        <vt:i4>4259857</vt:i4>
      </vt:variant>
      <vt:variant>
        <vt:i4>3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P955</vt:lpwstr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Холчук</cp:lastModifiedBy>
  <cp:revision>9</cp:revision>
  <cp:lastPrinted>2019-10-11T04:50:00Z</cp:lastPrinted>
  <dcterms:created xsi:type="dcterms:W3CDTF">2021-10-29T04:16:00Z</dcterms:created>
  <dcterms:modified xsi:type="dcterms:W3CDTF">2021-12-28T04:50:00Z</dcterms:modified>
</cp:coreProperties>
</file>