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96EF8" w14:textId="0B1183D1" w:rsidR="0012322D" w:rsidRPr="00FB67E1" w:rsidRDefault="0012322D" w:rsidP="0012322D">
      <w:pPr>
        <w:jc w:val="center"/>
        <w:rPr>
          <w:sz w:val="24"/>
          <w:szCs w:val="24"/>
        </w:rPr>
      </w:pPr>
      <w:r w:rsidRPr="00FB67E1">
        <w:rPr>
          <w:rFonts w:ascii="Times New Roman" w:hAnsi="Times New Roman" w:cs="Times New Roman"/>
          <w:b/>
          <w:sz w:val="24"/>
          <w:szCs w:val="24"/>
        </w:rPr>
        <w:t>«О мерах по предупреждению хищений денежных средств при использовании банковских карт»</w:t>
      </w:r>
    </w:p>
    <w:p w14:paraId="79D02545" w14:textId="77777777" w:rsidR="0012322D" w:rsidRPr="00FB67E1" w:rsidRDefault="0012322D" w:rsidP="0012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7E1">
        <w:rPr>
          <w:rFonts w:ascii="Times New Roman" w:hAnsi="Times New Roman" w:cs="Times New Roman"/>
          <w:sz w:val="24"/>
          <w:szCs w:val="24"/>
        </w:rPr>
        <w:t>В прокуратуре Тоджинского района проанализировано состояние преступности в сфере хищения денежных средств с банковских карт.</w:t>
      </w:r>
    </w:p>
    <w:p w14:paraId="4132C50C" w14:textId="77777777" w:rsidR="0012322D" w:rsidRPr="00FB67E1" w:rsidRDefault="0012322D" w:rsidP="0012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7E1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gramStart"/>
      <w:r w:rsidRPr="00FB67E1">
        <w:rPr>
          <w:rFonts w:ascii="Times New Roman" w:hAnsi="Times New Roman" w:cs="Times New Roman"/>
          <w:sz w:val="24"/>
          <w:szCs w:val="24"/>
        </w:rPr>
        <w:t>анализа  свидетельствуют</w:t>
      </w:r>
      <w:proofErr w:type="gramEnd"/>
      <w:r w:rsidRPr="00FB67E1">
        <w:rPr>
          <w:rFonts w:ascii="Times New Roman" w:hAnsi="Times New Roman" w:cs="Times New Roman"/>
          <w:sz w:val="24"/>
          <w:szCs w:val="24"/>
        </w:rPr>
        <w:t xml:space="preserve"> о возросшем числе подобных преступлений, которым, как показывает практика, способствует недостаточная осведомленность граждан в области информационных технологий и правил безопасности.</w:t>
      </w:r>
    </w:p>
    <w:p w14:paraId="53BE364C" w14:textId="77777777" w:rsidR="0012322D" w:rsidRPr="00FB67E1" w:rsidRDefault="0012322D" w:rsidP="0012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7E1">
        <w:rPr>
          <w:rFonts w:ascii="Times New Roman" w:hAnsi="Times New Roman" w:cs="Times New Roman"/>
          <w:sz w:val="24"/>
          <w:szCs w:val="24"/>
        </w:rPr>
        <w:t>Для предотвращения противоправных действий по снятию денежных средств с банковского счета необходимо исходить из следующего.</w:t>
      </w:r>
    </w:p>
    <w:p w14:paraId="4335F2C0" w14:textId="77777777" w:rsidR="0012322D" w:rsidRPr="00FB67E1" w:rsidRDefault="0012322D" w:rsidP="0012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AE943C" w14:textId="77777777" w:rsidR="0012322D" w:rsidRPr="00FB67E1" w:rsidRDefault="0012322D" w:rsidP="0012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7E1">
        <w:rPr>
          <w:rFonts w:ascii="Times New Roman" w:hAnsi="Times New Roman" w:cs="Times New Roman"/>
          <w:sz w:val="24"/>
          <w:szCs w:val="24"/>
        </w:rPr>
        <w:t xml:space="preserve">Сотрудники банка </w:t>
      </w:r>
      <w:r w:rsidRPr="00FB67E1">
        <w:rPr>
          <w:rFonts w:ascii="Times New Roman" w:hAnsi="Times New Roman" w:cs="Times New Roman"/>
          <w:b/>
          <w:sz w:val="24"/>
          <w:szCs w:val="24"/>
        </w:rPr>
        <w:t xml:space="preserve">никогда </w:t>
      </w:r>
      <w:r w:rsidRPr="00FB67E1">
        <w:rPr>
          <w:rFonts w:ascii="Times New Roman" w:hAnsi="Times New Roman" w:cs="Times New Roman"/>
          <w:sz w:val="24"/>
          <w:szCs w:val="24"/>
        </w:rPr>
        <w:t>по телефону или в электронном письме</w:t>
      </w:r>
      <w:r w:rsidRPr="00FB67E1">
        <w:rPr>
          <w:rFonts w:ascii="Times New Roman" w:hAnsi="Times New Roman" w:cs="Times New Roman"/>
          <w:b/>
          <w:sz w:val="24"/>
          <w:szCs w:val="24"/>
        </w:rPr>
        <w:t xml:space="preserve"> не запрашивают</w:t>
      </w:r>
      <w:r w:rsidRPr="00FB67E1">
        <w:rPr>
          <w:rFonts w:ascii="Times New Roman" w:hAnsi="Times New Roman" w:cs="Times New Roman"/>
          <w:sz w:val="24"/>
          <w:szCs w:val="24"/>
        </w:rPr>
        <w:t>:</w:t>
      </w:r>
    </w:p>
    <w:p w14:paraId="4F79652A" w14:textId="77777777" w:rsidR="0012322D" w:rsidRPr="00FB67E1" w:rsidRDefault="0012322D" w:rsidP="0012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7E1">
        <w:rPr>
          <w:rFonts w:ascii="Times New Roman" w:hAnsi="Times New Roman" w:cs="Times New Roman"/>
          <w:sz w:val="24"/>
          <w:szCs w:val="24"/>
        </w:rPr>
        <w:t>персональные сведения (серия и номер паспорта, адрес регистрации, имя и фамилия владельца карты);</w:t>
      </w:r>
    </w:p>
    <w:p w14:paraId="7F2ACBE7" w14:textId="77777777" w:rsidR="0012322D" w:rsidRPr="00FB67E1" w:rsidRDefault="0012322D" w:rsidP="0012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7E1">
        <w:rPr>
          <w:rFonts w:ascii="Times New Roman" w:hAnsi="Times New Roman" w:cs="Times New Roman"/>
          <w:sz w:val="24"/>
          <w:szCs w:val="24"/>
        </w:rPr>
        <w:t>реквизиты и срок действия карты;</w:t>
      </w:r>
    </w:p>
    <w:p w14:paraId="27DD6058" w14:textId="77777777" w:rsidR="0012322D" w:rsidRPr="00FB67E1" w:rsidRDefault="0012322D" w:rsidP="0012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7E1">
        <w:rPr>
          <w:rFonts w:ascii="Times New Roman" w:hAnsi="Times New Roman" w:cs="Times New Roman"/>
          <w:sz w:val="24"/>
          <w:szCs w:val="24"/>
        </w:rPr>
        <w:t>пароли или коды из СМС-сообщений для подтверждения финансовых операция или их отмены;</w:t>
      </w:r>
    </w:p>
    <w:p w14:paraId="2B5D1641" w14:textId="4DACFCC1" w:rsidR="0012322D" w:rsidRPr="00FB67E1" w:rsidRDefault="0012322D" w:rsidP="0012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7E1">
        <w:rPr>
          <w:rFonts w:ascii="Times New Roman" w:hAnsi="Times New Roman" w:cs="Times New Roman"/>
          <w:sz w:val="24"/>
          <w:szCs w:val="24"/>
        </w:rPr>
        <w:t xml:space="preserve">логин, ПИН-код и </w:t>
      </w:r>
      <w:r w:rsidRPr="00FB67E1">
        <w:rPr>
          <w:rFonts w:ascii="Times New Roman" w:hAnsi="Times New Roman" w:cs="Times New Roman"/>
          <w:sz w:val="24"/>
          <w:szCs w:val="24"/>
          <w:lang w:val="en-US"/>
        </w:rPr>
        <w:t>CVV</w:t>
      </w:r>
      <w:r w:rsidRPr="00FB67E1">
        <w:rPr>
          <w:rFonts w:ascii="Times New Roman" w:hAnsi="Times New Roman" w:cs="Times New Roman"/>
          <w:sz w:val="24"/>
          <w:szCs w:val="24"/>
        </w:rPr>
        <w:t>-код банковских карт.</w:t>
      </w:r>
    </w:p>
    <w:p w14:paraId="2D2B91DB" w14:textId="77777777" w:rsidR="0012322D" w:rsidRPr="00FB67E1" w:rsidRDefault="0012322D" w:rsidP="0012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875B04" w14:textId="77777777" w:rsidR="0012322D" w:rsidRPr="00FB67E1" w:rsidRDefault="0012322D" w:rsidP="0012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7E1">
        <w:rPr>
          <w:rFonts w:ascii="Times New Roman" w:hAnsi="Times New Roman" w:cs="Times New Roman"/>
          <w:sz w:val="24"/>
          <w:szCs w:val="24"/>
        </w:rPr>
        <w:t xml:space="preserve">Сотрудники банка также </w:t>
      </w:r>
      <w:r w:rsidRPr="00FB67E1">
        <w:rPr>
          <w:rFonts w:ascii="Times New Roman" w:hAnsi="Times New Roman" w:cs="Times New Roman"/>
          <w:b/>
          <w:sz w:val="24"/>
          <w:szCs w:val="24"/>
        </w:rPr>
        <w:t>не предлагают</w:t>
      </w:r>
      <w:r w:rsidRPr="00FB67E1">
        <w:rPr>
          <w:rFonts w:ascii="Times New Roman" w:hAnsi="Times New Roman" w:cs="Times New Roman"/>
          <w:sz w:val="24"/>
          <w:szCs w:val="24"/>
        </w:rPr>
        <w:t>:</w:t>
      </w:r>
    </w:p>
    <w:p w14:paraId="12BBAE34" w14:textId="77777777" w:rsidR="0012322D" w:rsidRPr="00FB67E1" w:rsidRDefault="0012322D" w:rsidP="0012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7E1">
        <w:rPr>
          <w:rFonts w:ascii="Times New Roman" w:hAnsi="Times New Roman" w:cs="Times New Roman"/>
          <w:sz w:val="24"/>
          <w:szCs w:val="24"/>
        </w:rPr>
        <w:t>установить программы удаленного доступа (или сторонние приложения) на мобильное устройство и разрешить подключение к ним под предлогом технической поддержки (например, удаление вирусов с устройства);</w:t>
      </w:r>
    </w:p>
    <w:p w14:paraId="4516BD35" w14:textId="77777777" w:rsidR="0012322D" w:rsidRPr="00FB67E1" w:rsidRDefault="0012322D" w:rsidP="0012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7E1">
        <w:rPr>
          <w:rFonts w:ascii="Times New Roman" w:hAnsi="Times New Roman" w:cs="Times New Roman"/>
          <w:sz w:val="24"/>
          <w:szCs w:val="24"/>
        </w:rPr>
        <w:t>перейти по ссылке из СМС-сообщения;</w:t>
      </w:r>
    </w:p>
    <w:p w14:paraId="14657C90" w14:textId="77777777" w:rsidR="0012322D" w:rsidRPr="00FB67E1" w:rsidRDefault="0012322D" w:rsidP="0012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7E1">
        <w:rPr>
          <w:rFonts w:ascii="Times New Roman" w:hAnsi="Times New Roman" w:cs="Times New Roman"/>
          <w:sz w:val="24"/>
          <w:szCs w:val="24"/>
        </w:rPr>
        <w:t>включить переадресацию на телефоне клиента для совершения в дальнейшем звонка от его имени в банк;</w:t>
      </w:r>
    </w:p>
    <w:p w14:paraId="14685FC8" w14:textId="77777777" w:rsidR="0012322D" w:rsidRPr="00FB67E1" w:rsidRDefault="0012322D" w:rsidP="0012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7E1">
        <w:rPr>
          <w:rFonts w:ascii="Times New Roman" w:hAnsi="Times New Roman" w:cs="Times New Roman"/>
          <w:sz w:val="24"/>
          <w:szCs w:val="24"/>
        </w:rPr>
        <w:t>под их руководством перевести для сохранности денежные средства на «защищенный счет»;</w:t>
      </w:r>
    </w:p>
    <w:p w14:paraId="032F295E" w14:textId="39FAA2EC" w:rsidR="0012322D" w:rsidRPr="00FB67E1" w:rsidRDefault="0012322D" w:rsidP="0012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7E1">
        <w:rPr>
          <w:rFonts w:ascii="Times New Roman" w:hAnsi="Times New Roman" w:cs="Times New Roman"/>
          <w:sz w:val="24"/>
          <w:szCs w:val="24"/>
        </w:rPr>
        <w:t xml:space="preserve">зайти в онлайн-кабинет по ссылке из СМС-сообщений или электронного письма. </w:t>
      </w:r>
    </w:p>
    <w:p w14:paraId="5F4901D6" w14:textId="77777777" w:rsidR="0012322D" w:rsidRPr="00FB67E1" w:rsidRDefault="0012322D" w:rsidP="0012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52A6FB" w14:textId="77777777" w:rsidR="0012322D" w:rsidRPr="00FB67E1" w:rsidRDefault="0012322D" w:rsidP="0012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7E1">
        <w:rPr>
          <w:rFonts w:ascii="Times New Roman" w:hAnsi="Times New Roman" w:cs="Times New Roman"/>
          <w:sz w:val="24"/>
          <w:szCs w:val="24"/>
        </w:rPr>
        <w:t xml:space="preserve">Банк может инициировать общение с клиентом только для консультаций по продуктам и услугам кредитно-финансового учреждения. При этом звонки совершаются с номеров, указанных на оборотной стороне карты, на сайте банка или в оригинальных банковских документах. Иные номера не имеют никакого отношения к банку. </w:t>
      </w:r>
    </w:p>
    <w:p w14:paraId="1E170341" w14:textId="77777777" w:rsidR="0012322D" w:rsidRPr="00FB67E1" w:rsidRDefault="0012322D" w:rsidP="0012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DCCEFD" w14:textId="0ED8613C" w:rsidR="0012322D" w:rsidRPr="00FB67E1" w:rsidRDefault="0012322D" w:rsidP="0012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7E1">
        <w:rPr>
          <w:rFonts w:ascii="Times New Roman" w:hAnsi="Times New Roman" w:cs="Times New Roman"/>
          <w:sz w:val="24"/>
          <w:szCs w:val="24"/>
        </w:rPr>
        <w:t>Необходимо учитывать, что держатель карты обязан самостоятельно обеспечить конфиденциальность ее реквизитов и в этой связи избегать:</w:t>
      </w:r>
    </w:p>
    <w:p w14:paraId="35FDAEA8" w14:textId="77777777" w:rsidR="0012322D" w:rsidRPr="00FB67E1" w:rsidRDefault="0012322D" w:rsidP="0012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7E1">
        <w:rPr>
          <w:rFonts w:ascii="Times New Roman" w:hAnsi="Times New Roman" w:cs="Times New Roman"/>
          <w:sz w:val="24"/>
          <w:szCs w:val="24"/>
        </w:rPr>
        <w:t xml:space="preserve">подключения к общедоступным сетям </w:t>
      </w:r>
      <w:r w:rsidRPr="00FB67E1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Pr="00FB67E1">
        <w:rPr>
          <w:rFonts w:ascii="Times New Roman" w:hAnsi="Times New Roman" w:cs="Times New Roman"/>
          <w:sz w:val="24"/>
          <w:szCs w:val="24"/>
        </w:rPr>
        <w:t>-</w:t>
      </w:r>
      <w:r w:rsidRPr="00FB67E1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Pr="00FB67E1">
        <w:rPr>
          <w:rFonts w:ascii="Times New Roman" w:hAnsi="Times New Roman" w:cs="Times New Roman"/>
          <w:sz w:val="24"/>
          <w:szCs w:val="24"/>
        </w:rPr>
        <w:t>;</w:t>
      </w:r>
    </w:p>
    <w:p w14:paraId="60222857" w14:textId="77777777" w:rsidR="0012322D" w:rsidRPr="00FB67E1" w:rsidRDefault="0012322D" w:rsidP="0012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7E1">
        <w:rPr>
          <w:rFonts w:ascii="Times New Roman" w:hAnsi="Times New Roman" w:cs="Times New Roman"/>
          <w:sz w:val="24"/>
          <w:szCs w:val="24"/>
        </w:rPr>
        <w:t xml:space="preserve">использования ПИН-кода или </w:t>
      </w:r>
      <w:r w:rsidRPr="00FB67E1">
        <w:rPr>
          <w:rFonts w:ascii="Times New Roman" w:hAnsi="Times New Roman" w:cs="Times New Roman"/>
          <w:sz w:val="24"/>
          <w:szCs w:val="24"/>
          <w:lang w:val="en-US"/>
        </w:rPr>
        <w:t>CVV</w:t>
      </w:r>
      <w:r w:rsidRPr="00FB67E1">
        <w:rPr>
          <w:rFonts w:ascii="Times New Roman" w:hAnsi="Times New Roman" w:cs="Times New Roman"/>
          <w:sz w:val="24"/>
          <w:szCs w:val="24"/>
        </w:rPr>
        <w:t>-кода при заказе товаров и услуг через сеть «Интернет», а также по телефону (факсу);</w:t>
      </w:r>
    </w:p>
    <w:p w14:paraId="19726C1F" w14:textId="77777777" w:rsidR="0012322D" w:rsidRPr="00FB67E1" w:rsidRDefault="0012322D" w:rsidP="0012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7E1">
        <w:rPr>
          <w:rFonts w:ascii="Times New Roman" w:hAnsi="Times New Roman" w:cs="Times New Roman"/>
          <w:sz w:val="24"/>
          <w:szCs w:val="24"/>
        </w:rPr>
        <w:t xml:space="preserve">сообщения кодов третьим лицам (в противном случае любые операции, совершенные с использованием ПИН-кода или </w:t>
      </w:r>
      <w:r w:rsidRPr="00FB67E1">
        <w:rPr>
          <w:rFonts w:ascii="Times New Roman" w:hAnsi="Times New Roman" w:cs="Times New Roman"/>
          <w:sz w:val="24"/>
          <w:szCs w:val="24"/>
          <w:lang w:val="en-US"/>
        </w:rPr>
        <w:t>CVV</w:t>
      </w:r>
      <w:r w:rsidRPr="00FB67E1">
        <w:rPr>
          <w:rFonts w:ascii="Times New Roman" w:hAnsi="Times New Roman" w:cs="Times New Roman"/>
          <w:sz w:val="24"/>
          <w:szCs w:val="24"/>
        </w:rPr>
        <w:t>-кода, считаются выполненными самим держателем карты и не могут быть опротестованы).</w:t>
      </w:r>
    </w:p>
    <w:p w14:paraId="24FD2139" w14:textId="77777777" w:rsidR="0012322D" w:rsidRPr="00FB67E1" w:rsidRDefault="0012322D" w:rsidP="00123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AAA4EC" w14:textId="73E4A0E3" w:rsidR="0012322D" w:rsidRPr="00FB67E1" w:rsidRDefault="0012322D" w:rsidP="00123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7E1">
        <w:rPr>
          <w:rFonts w:ascii="Times New Roman" w:hAnsi="Times New Roman" w:cs="Times New Roman"/>
          <w:b/>
          <w:sz w:val="24"/>
          <w:szCs w:val="24"/>
        </w:rPr>
        <w:t>При использовании мобильного телефона соблюдайте следующие правила:</w:t>
      </w:r>
    </w:p>
    <w:p w14:paraId="0E85CC67" w14:textId="77777777" w:rsidR="0012322D" w:rsidRPr="00FB67E1" w:rsidRDefault="0012322D" w:rsidP="0012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7E1">
        <w:rPr>
          <w:rFonts w:ascii="Times New Roman" w:hAnsi="Times New Roman" w:cs="Times New Roman"/>
          <w:sz w:val="24"/>
          <w:szCs w:val="24"/>
        </w:rPr>
        <w:t>при установке приложений обращайте внимание на полномочия, которые они запрашивают. Будьте особенно осторожны, если приложение просит права на чтение адресной книги, отправку СМС-сообщений и доступ к сети «Интернет»;</w:t>
      </w:r>
    </w:p>
    <w:p w14:paraId="3DFF36A7" w14:textId="77777777" w:rsidR="0012322D" w:rsidRPr="00FB67E1" w:rsidRDefault="0012322D" w:rsidP="0012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7E1">
        <w:rPr>
          <w:rFonts w:ascii="Times New Roman" w:hAnsi="Times New Roman" w:cs="Times New Roman"/>
          <w:sz w:val="24"/>
          <w:szCs w:val="24"/>
        </w:rPr>
        <w:t>отключите в настройках возможность использования голосового управления при заблокированном экране.</w:t>
      </w:r>
    </w:p>
    <w:p w14:paraId="02E07718" w14:textId="77777777" w:rsidR="0012322D" w:rsidRPr="00FB67E1" w:rsidRDefault="0012322D" w:rsidP="0012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7E1">
        <w:rPr>
          <w:rFonts w:ascii="Times New Roman" w:hAnsi="Times New Roman" w:cs="Times New Roman"/>
          <w:sz w:val="24"/>
          <w:szCs w:val="24"/>
        </w:rPr>
        <w:t xml:space="preserve">Применяя сервисы СМС-банка, сверяйте реквизиты операции в СМС-сообщении с одноразовым паролем от официального номера банка. Если реквизиты не совпадают, то такой пароль вводить нельзя. </w:t>
      </w:r>
    </w:p>
    <w:p w14:paraId="78457FB3" w14:textId="77777777" w:rsidR="0012322D" w:rsidRPr="00FB67E1" w:rsidRDefault="0012322D" w:rsidP="0012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7E1">
        <w:rPr>
          <w:rFonts w:ascii="Times New Roman" w:hAnsi="Times New Roman" w:cs="Times New Roman"/>
          <w:sz w:val="24"/>
          <w:szCs w:val="24"/>
        </w:rPr>
        <w:lastRenderedPageBreak/>
        <w:t>При оплате услуг картой в сети «Интернет» (особенно при привязке к регулярным платежам или аккаунтам) требуется всегда учитывать высокую вероятность перехода на поддельный сайт, созданный мошенниками для компрометации клиентских данных, включая платежные карточные данные. Поэтому необходимо использовать только проверенные сайты.</w:t>
      </w:r>
    </w:p>
    <w:p w14:paraId="1D40E7C6" w14:textId="77777777" w:rsidR="0012322D" w:rsidRPr="00FB67E1" w:rsidRDefault="0012322D" w:rsidP="0012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7E1">
        <w:rPr>
          <w:rFonts w:ascii="Times New Roman" w:hAnsi="Times New Roman" w:cs="Times New Roman"/>
          <w:sz w:val="24"/>
          <w:szCs w:val="24"/>
        </w:rPr>
        <w:t xml:space="preserve">Когда банк считает подозрительными операции, которые совершаются от имени клиента, он может по своей инициативе временно заблокировать доступ к сервисам СМС-банка и онлайн-кабинета. Если операции совершены держателем карты, для быстрого возобновления доступа к денежным средствам достаточно позвонить в контактный центр банка. </w:t>
      </w:r>
    </w:p>
    <w:p w14:paraId="26996F0A" w14:textId="77777777" w:rsidR="0012322D" w:rsidRPr="00FB67E1" w:rsidRDefault="0012322D" w:rsidP="00123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085724" w14:textId="1DF04BD2" w:rsidR="0012322D" w:rsidRPr="00FB67E1" w:rsidRDefault="0012322D" w:rsidP="00123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7E1">
        <w:rPr>
          <w:rFonts w:ascii="Times New Roman" w:hAnsi="Times New Roman" w:cs="Times New Roman"/>
          <w:b/>
          <w:sz w:val="24"/>
          <w:szCs w:val="24"/>
        </w:rPr>
        <w:t xml:space="preserve">В случае смены номера мобильного телефона или его утери свяжитесь с банком для отключения и блокировки доступа к СМС-банку и заблокируйте сим-карту, обратившись к сотовому оператору. </w:t>
      </w:r>
    </w:p>
    <w:p w14:paraId="7205A888" w14:textId="77777777" w:rsidR="0012322D" w:rsidRPr="00FB67E1" w:rsidRDefault="0012322D" w:rsidP="0012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03F379" w14:textId="67458B80" w:rsidR="0012322D" w:rsidRPr="00FB67E1" w:rsidRDefault="0012322D" w:rsidP="0012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7E1">
        <w:rPr>
          <w:rFonts w:ascii="Times New Roman" w:hAnsi="Times New Roman" w:cs="Times New Roman"/>
          <w:sz w:val="24"/>
          <w:szCs w:val="24"/>
        </w:rPr>
        <w:t>При возникновении малейших подозрений насчет предпринимаемых попыток совершения мошеннических действий следует незамедлительно уведомлять об этом банк, а при необходимости правоохранительные органы.</w:t>
      </w:r>
      <w:bookmarkStart w:id="0" w:name="_GoBack"/>
      <w:bookmarkEnd w:id="0"/>
    </w:p>
    <w:p w14:paraId="236521D8" w14:textId="77777777" w:rsidR="0012322D" w:rsidRPr="00FB67E1" w:rsidRDefault="0012322D">
      <w:pPr>
        <w:rPr>
          <w:sz w:val="24"/>
          <w:szCs w:val="24"/>
        </w:rPr>
      </w:pPr>
    </w:p>
    <w:sectPr w:rsidR="0012322D" w:rsidRPr="00FB67E1" w:rsidSect="00FB67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D4"/>
    <w:rsid w:val="000F6D6D"/>
    <w:rsid w:val="0012322D"/>
    <w:rsid w:val="00201FAD"/>
    <w:rsid w:val="00736CD4"/>
    <w:rsid w:val="0078110D"/>
    <w:rsid w:val="00E65392"/>
    <w:rsid w:val="00FB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91B48"/>
  <w15:chartTrackingRefBased/>
  <w15:docId w15:val="{996708A7-396B-41D0-95A6-DD27B75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3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 Виктория Чойган-ооловна</dc:creator>
  <cp:keywords/>
  <dc:description/>
  <cp:lastModifiedBy>Монгуш Виктория Чойган-ооловна</cp:lastModifiedBy>
  <cp:revision>4</cp:revision>
  <cp:lastPrinted>2021-03-17T03:25:00Z</cp:lastPrinted>
  <dcterms:created xsi:type="dcterms:W3CDTF">2021-03-17T03:26:00Z</dcterms:created>
  <dcterms:modified xsi:type="dcterms:W3CDTF">2021-04-15T05:45:00Z</dcterms:modified>
</cp:coreProperties>
</file>