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672"/>
        <w:gridCol w:w="4320"/>
      </w:tblGrid>
      <w:tr w:rsidR="00B83F39" w:rsidTr="00B83F39">
        <w:trPr>
          <w:trHeight w:val="899"/>
        </w:trPr>
        <w:tc>
          <w:tcPr>
            <w:tcW w:w="4320" w:type="dxa"/>
            <w:vAlign w:val="center"/>
          </w:tcPr>
          <w:p w:rsidR="00B83F39" w:rsidRDefault="00B83F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Хурал представителей</w:t>
            </w:r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сумона Чал-</w:t>
            </w:r>
            <w:proofErr w:type="spellStart"/>
            <w:r>
              <w:rPr>
                <w:sz w:val="24"/>
                <w:szCs w:val="24"/>
                <w:lang w:eastAsia="en-US"/>
              </w:rPr>
              <w:t>Кежиг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Чеди-Хольского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кожууна</w:t>
            </w:r>
            <w:proofErr w:type="spellEnd"/>
          </w:p>
          <w:p w:rsidR="00B83F39" w:rsidRDefault="00B83F3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Республики Тыва</w:t>
            </w:r>
          </w:p>
        </w:tc>
        <w:tc>
          <w:tcPr>
            <w:tcW w:w="1672" w:type="dxa"/>
            <w:hideMark/>
          </w:tcPr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76300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Тыва </w:t>
            </w:r>
            <w:proofErr w:type="spellStart"/>
            <w:r>
              <w:rPr>
                <w:sz w:val="24"/>
                <w:szCs w:val="24"/>
                <w:lang w:eastAsia="en-US"/>
              </w:rPr>
              <w:t>Республиканын</w:t>
            </w:r>
            <w:proofErr w:type="spellEnd"/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Чеди-Хол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кожууннун</w:t>
            </w:r>
            <w:proofErr w:type="spellEnd"/>
          </w:p>
          <w:p w:rsidR="00B83F39" w:rsidRDefault="00B83F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Чал-</w:t>
            </w:r>
            <w:proofErr w:type="spellStart"/>
            <w:r>
              <w:rPr>
                <w:sz w:val="24"/>
                <w:szCs w:val="24"/>
                <w:lang w:eastAsia="en-US"/>
              </w:rPr>
              <w:t>Кежиг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сумузунун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83F39" w:rsidRDefault="00B83F3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толээлекчилер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Хуралы</w:t>
            </w:r>
          </w:p>
        </w:tc>
      </w:tr>
    </w:tbl>
    <w:p w:rsidR="00B83F39" w:rsidRDefault="00B83F39" w:rsidP="00B83F39">
      <w:pPr>
        <w:pStyle w:val="a3"/>
        <w:pBdr>
          <w:bottom w:val="double" w:sz="6" w:space="1" w:color="auto"/>
        </w:pBdr>
        <w:ind w:left="0" w:right="256"/>
      </w:pPr>
    </w:p>
    <w:p w:rsidR="00B83F39" w:rsidRDefault="00B83F39" w:rsidP="00B83F39">
      <w:pPr>
        <w:pStyle w:val="a3"/>
        <w:ind w:left="0" w:right="256"/>
      </w:pPr>
    </w:p>
    <w:p w:rsidR="00B83F39" w:rsidRDefault="00B83F39" w:rsidP="00B83F39">
      <w:pPr>
        <w:pStyle w:val="a3"/>
        <w:ind w:left="0" w:right="256"/>
        <w:jc w:val="center"/>
        <w:rPr>
          <w:b/>
        </w:rPr>
      </w:pPr>
      <w:r>
        <w:rPr>
          <w:b/>
        </w:rPr>
        <w:t>Р Е Ш Е Н И Е</w:t>
      </w:r>
    </w:p>
    <w:p w:rsidR="00B83F39" w:rsidRDefault="00B83F39" w:rsidP="00B83F39">
      <w:pPr>
        <w:pStyle w:val="a3"/>
        <w:ind w:left="0" w:right="256"/>
        <w:jc w:val="center"/>
      </w:pPr>
      <w:r>
        <w:t>Хурала представителей сумона Чал-</w:t>
      </w:r>
      <w:proofErr w:type="spellStart"/>
      <w:r>
        <w:t>Кежиг</w:t>
      </w:r>
      <w:proofErr w:type="spellEnd"/>
      <w:r>
        <w:t xml:space="preserve">  </w:t>
      </w:r>
    </w:p>
    <w:p w:rsidR="00B83F39" w:rsidRDefault="00B83F39" w:rsidP="00B83F39">
      <w:pPr>
        <w:pStyle w:val="a3"/>
        <w:ind w:left="0" w:right="256"/>
        <w:jc w:val="center"/>
      </w:pPr>
      <w:proofErr w:type="spellStart"/>
      <w:r>
        <w:t>Чеди-Хольского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Республика Тыва</w:t>
      </w:r>
    </w:p>
    <w:p w:rsidR="00B83F39" w:rsidRDefault="004B777A" w:rsidP="00B83F39">
      <w:pPr>
        <w:pStyle w:val="a3"/>
        <w:ind w:left="0" w:right="256"/>
        <w:jc w:val="center"/>
      </w:pPr>
      <w:r>
        <w:t>от «11»</w:t>
      </w:r>
      <w:r w:rsidR="00B83F39">
        <w:t xml:space="preserve"> </w:t>
      </w:r>
      <w:r>
        <w:t xml:space="preserve">мая 2021 </w:t>
      </w:r>
      <w:proofErr w:type="gramStart"/>
      <w:r>
        <w:t>года  №</w:t>
      </w:r>
      <w:proofErr w:type="gramEnd"/>
      <w:r>
        <w:t xml:space="preserve"> 3</w:t>
      </w:r>
    </w:p>
    <w:p w:rsidR="00B83F39" w:rsidRDefault="00B83F39" w:rsidP="00B83F39">
      <w:pPr>
        <w:pStyle w:val="a3"/>
        <w:ind w:left="0" w:right="256"/>
        <w:jc w:val="center"/>
      </w:pPr>
      <w:r>
        <w:t>с. Чал-</w:t>
      </w:r>
      <w:proofErr w:type="spellStart"/>
      <w:r>
        <w:t>Кежиг</w:t>
      </w:r>
      <w:proofErr w:type="spellEnd"/>
    </w:p>
    <w:p w:rsidR="00B83F39" w:rsidRDefault="00B83F39" w:rsidP="00B83F39">
      <w:pPr>
        <w:pStyle w:val="a3"/>
        <w:ind w:left="0" w:right="256"/>
        <w:jc w:val="center"/>
      </w:pPr>
      <w:r>
        <w:t xml:space="preserve">                                             </w:t>
      </w:r>
    </w:p>
    <w:p w:rsidR="004B777A" w:rsidRDefault="004B777A" w:rsidP="00B83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внесение изменений в Решение Хурала представителей от 30.12.2020 года № 18 </w:t>
      </w:r>
    </w:p>
    <w:p w:rsidR="00B83F39" w:rsidRDefault="004B777A" w:rsidP="00B83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B83F39">
        <w:rPr>
          <w:b/>
          <w:sz w:val="24"/>
          <w:szCs w:val="24"/>
        </w:rPr>
        <w:t xml:space="preserve">Об установлении и введении в действие земельного налога на территории муниципального образования </w:t>
      </w:r>
      <w:proofErr w:type="spellStart"/>
      <w:r w:rsidR="00B83F39">
        <w:rPr>
          <w:b/>
          <w:sz w:val="24"/>
          <w:szCs w:val="24"/>
        </w:rPr>
        <w:t>сумон</w:t>
      </w:r>
      <w:proofErr w:type="spellEnd"/>
      <w:r w:rsidR="00B83F39">
        <w:rPr>
          <w:b/>
          <w:sz w:val="24"/>
          <w:szCs w:val="24"/>
        </w:rPr>
        <w:t xml:space="preserve"> Чал-</w:t>
      </w:r>
      <w:proofErr w:type="spellStart"/>
      <w:r w:rsidR="00B83F39">
        <w:rPr>
          <w:b/>
          <w:sz w:val="24"/>
          <w:szCs w:val="24"/>
        </w:rPr>
        <w:t>Кежиг</w:t>
      </w:r>
      <w:proofErr w:type="spellEnd"/>
      <w:r w:rsidR="00B83F39">
        <w:rPr>
          <w:b/>
          <w:sz w:val="24"/>
          <w:szCs w:val="24"/>
        </w:rPr>
        <w:t xml:space="preserve">  </w:t>
      </w:r>
    </w:p>
    <w:p w:rsidR="00B83F39" w:rsidRDefault="00B83F39" w:rsidP="00B83F3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Чеди-Хольского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кожууна</w:t>
      </w:r>
      <w:proofErr w:type="spellEnd"/>
      <w:r>
        <w:rPr>
          <w:b/>
          <w:sz w:val="24"/>
          <w:szCs w:val="24"/>
        </w:rPr>
        <w:t xml:space="preserve"> Республики Тыва</w:t>
      </w:r>
      <w:r w:rsidR="004B777A">
        <w:rPr>
          <w:b/>
          <w:sz w:val="24"/>
          <w:szCs w:val="24"/>
        </w:rPr>
        <w:t>»</w:t>
      </w:r>
    </w:p>
    <w:p w:rsidR="00B83F39" w:rsidRDefault="00B83F39" w:rsidP="00B83F39">
      <w:pPr>
        <w:jc w:val="center"/>
        <w:rPr>
          <w:b/>
          <w:sz w:val="24"/>
          <w:szCs w:val="24"/>
        </w:rPr>
      </w:pPr>
    </w:p>
    <w:p w:rsidR="00B83F39" w:rsidRDefault="00B83F39" w:rsidP="00B83F39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</w:t>
      </w:r>
      <w:r w:rsidR="001A6295">
        <w:rPr>
          <w:sz w:val="24"/>
          <w:szCs w:val="24"/>
        </w:rPr>
        <w:t>оответствии со ст.394</w:t>
      </w:r>
      <w:r>
        <w:rPr>
          <w:sz w:val="24"/>
          <w:szCs w:val="24"/>
        </w:rPr>
        <w:t xml:space="preserve"> Налогового кодекса Российской Федерации, статьей 57 Федерального закона от 6 октября 2003 года № 131-ФЗ «Об общих принципах организации местного самоуправления в Российской Федерации» Хурал представителей сумона Чал-</w:t>
      </w:r>
      <w:proofErr w:type="spellStart"/>
      <w:r>
        <w:rPr>
          <w:sz w:val="24"/>
          <w:szCs w:val="24"/>
        </w:rPr>
        <w:t>Кежиг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Чеди-Хольского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 Е Ш И Л:</w:t>
      </w:r>
    </w:p>
    <w:p w:rsidR="001A6295" w:rsidRPr="001A6295" w:rsidRDefault="001A6295" w:rsidP="001A62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5575">
        <w:rPr>
          <w:sz w:val="24"/>
          <w:szCs w:val="24"/>
          <w:lang w:val="en-US"/>
        </w:rPr>
        <w:t>I</w:t>
      </w:r>
      <w:r w:rsidR="00B83F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Внести следующие изменения и дополнения в </w:t>
      </w:r>
      <w:proofErr w:type="gramStart"/>
      <w:r w:rsidRPr="001A6295">
        <w:rPr>
          <w:sz w:val="24"/>
          <w:szCs w:val="24"/>
        </w:rPr>
        <w:t xml:space="preserve">Решение  </w:t>
      </w:r>
      <w:r w:rsidRPr="001A6295">
        <w:rPr>
          <w:sz w:val="24"/>
          <w:szCs w:val="24"/>
        </w:rPr>
        <w:t>Хурала</w:t>
      </w:r>
      <w:proofErr w:type="gramEnd"/>
      <w:r w:rsidRPr="001A6295">
        <w:rPr>
          <w:sz w:val="24"/>
          <w:szCs w:val="24"/>
        </w:rPr>
        <w:t xml:space="preserve"> представителей от 30.12.2020 года № 18 «Об установлении и введении в действие земельного налога на территории муниципально</w:t>
      </w:r>
      <w:r>
        <w:rPr>
          <w:sz w:val="24"/>
          <w:szCs w:val="24"/>
        </w:rPr>
        <w:t xml:space="preserve">го образования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Чал-</w:t>
      </w:r>
      <w:proofErr w:type="spellStart"/>
      <w:r>
        <w:rPr>
          <w:sz w:val="24"/>
          <w:szCs w:val="24"/>
        </w:rPr>
        <w:t>Кежиг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A6295">
        <w:rPr>
          <w:sz w:val="24"/>
          <w:szCs w:val="24"/>
        </w:rPr>
        <w:t>Чеди-Хольского</w:t>
      </w:r>
      <w:proofErr w:type="spellEnd"/>
      <w:r w:rsidRPr="001A6295">
        <w:rPr>
          <w:sz w:val="24"/>
          <w:szCs w:val="24"/>
        </w:rPr>
        <w:t xml:space="preserve"> </w:t>
      </w:r>
      <w:proofErr w:type="spellStart"/>
      <w:r w:rsidRPr="001A6295">
        <w:rPr>
          <w:sz w:val="24"/>
          <w:szCs w:val="24"/>
        </w:rPr>
        <w:t>кожууна</w:t>
      </w:r>
      <w:proofErr w:type="spellEnd"/>
      <w:r w:rsidRPr="001A6295">
        <w:rPr>
          <w:sz w:val="24"/>
          <w:szCs w:val="24"/>
        </w:rPr>
        <w:t xml:space="preserve"> Республики Тыва»</w:t>
      </w:r>
    </w:p>
    <w:p w:rsidR="00B83F39" w:rsidRDefault="001A6295" w:rsidP="00B83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Раздел 1 дополнить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абзасом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6295" w:rsidRPr="00401332" w:rsidRDefault="001A6295" w:rsidP="001A6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 отношении земельных участков, </w:t>
      </w:r>
      <w:r w:rsidRPr="007C75A2">
        <w:rPr>
          <w:rFonts w:ascii="Times New Roman" w:hAnsi="Times New Roman" w:cs="Times New Roman"/>
          <w:sz w:val="24"/>
          <w:szCs w:val="24"/>
        </w:rPr>
        <w:t>приобретенных (предос</w:t>
      </w:r>
      <w:r>
        <w:rPr>
          <w:rFonts w:ascii="Times New Roman" w:hAnsi="Times New Roman" w:cs="Times New Roman"/>
          <w:sz w:val="24"/>
          <w:szCs w:val="24"/>
        </w:rPr>
        <w:t>тавленных) для жилищного строительства (за исключением земельных участков,</w:t>
      </w:r>
      <w:r w:rsidRPr="00B10FE0">
        <w:rPr>
          <w:rFonts w:ascii="Times New Roman" w:hAnsi="Times New Roman" w:cs="Times New Roman"/>
          <w:sz w:val="24"/>
          <w:szCs w:val="24"/>
        </w:rPr>
        <w:t xml:space="preserve"> </w:t>
      </w:r>
      <w:r w:rsidRPr="007C75A2">
        <w:rPr>
          <w:rFonts w:ascii="Times New Roman" w:hAnsi="Times New Roman" w:cs="Times New Roman"/>
          <w:sz w:val="24"/>
          <w:szCs w:val="24"/>
        </w:rPr>
        <w:t>приобретенных (предоставленных</w:t>
      </w:r>
      <w:r>
        <w:rPr>
          <w:rFonts w:ascii="Times New Roman" w:hAnsi="Times New Roman" w:cs="Times New Roman"/>
          <w:sz w:val="24"/>
          <w:szCs w:val="24"/>
        </w:rPr>
        <w:t>) для индивидуального жилищного строительства, используемых в предпринимательской деятельности)</w:t>
      </w:r>
      <w:r w:rsidRPr="007C75A2">
        <w:rPr>
          <w:rFonts w:ascii="Times New Roman" w:hAnsi="Times New Roman" w:cs="Times New Roman"/>
          <w:sz w:val="24"/>
          <w:szCs w:val="24"/>
        </w:rPr>
        <w:t>;</w:t>
      </w:r>
    </w:p>
    <w:p w:rsidR="00AA5575" w:rsidRDefault="001A6295" w:rsidP="00AA55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Раздел 3 </w:t>
      </w:r>
      <w:r w:rsidR="00AA5575">
        <w:rPr>
          <w:rFonts w:ascii="Times New Roman" w:hAnsi="Times New Roman" w:cs="Times New Roman"/>
          <w:sz w:val="24"/>
          <w:szCs w:val="24"/>
        </w:rPr>
        <w:t>принять в новой редакции:</w:t>
      </w:r>
      <w:bookmarkStart w:id="0" w:name="_GoBack"/>
      <w:bookmarkEnd w:id="0"/>
    </w:p>
    <w:p w:rsidR="00AA5575" w:rsidRDefault="00AA5575" w:rsidP="00AA55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75A2">
        <w:rPr>
          <w:rFonts w:ascii="Times New Roman" w:hAnsi="Times New Roman" w:cs="Times New Roman"/>
          <w:sz w:val="24"/>
          <w:szCs w:val="24"/>
        </w:rPr>
        <w:t xml:space="preserve">. </w:t>
      </w:r>
      <w:r w:rsidRPr="00AA5575">
        <w:rPr>
          <w:rFonts w:ascii="Times New Roman" w:hAnsi="Times New Roman" w:cs="Times New Roman"/>
          <w:sz w:val="24"/>
          <w:szCs w:val="24"/>
        </w:rPr>
        <w:t xml:space="preserve"> </w:t>
      </w:r>
      <w:r w:rsidRPr="007C75A2">
        <w:rPr>
          <w:rFonts w:ascii="Times New Roman" w:hAnsi="Times New Roman" w:cs="Times New Roman"/>
          <w:sz w:val="24"/>
          <w:szCs w:val="24"/>
        </w:rPr>
        <w:t xml:space="preserve">Порядок и сроки </w:t>
      </w:r>
      <w:r>
        <w:rPr>
          <w:rFonts w:ascii="Times New Roman" w:hAnsi="Times New Roman" w:cs="Times New Roman"/>
          <w:sz w:val="24"/>
          <w:szCs w:val="24"/>
        </w:rPr>
        <w:t>предоставления налогоплательщиками документов на налоговые вычеты</w:t>
      </w:r>
    </w:p>
    <w:p w:rsidR="00AA5575" w:rsidRPr="007C75A2" w:rsidRDefault="00AA5575" w:rsidP="00AA55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575" w:rsidRPr="007C75A2" w:rsidRDefault="00AA5575" w:rsidP="00AA5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7C75A2">
        <w:rPr>
          <w:rFonts w:ascii="Times New Roman" w:hAnsi="Times New Roman" w:cs="Times New Roman"/>
          <w:sz w:val="24"/>
          <w:szCs w:val="24"/>
        </w:rPr>
        <w:t>. От уплаты земельного налога освобождаются следующие категории налогоплательщиков:</w:t>
      </w:r>
    </w:p>
    <w:p w:rsidR="00AA5575" w:rsidRPr="007C75A2" w:rsidRDefault="00AA5575" w:rsidP="00AA55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1) ветераны и инвалиды Великой Отечественной войны, </w:t>
      </w:r>
    </w:p>
    <w:p w:rsidR="00AA5575" w:rsidRPr="007C75A2" w:rsidRDefault="00AA5575" w:rsidP="00AA55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5A2">
        <w:rPr>
          <w:rFonts w:ascii="Times New Roman" w:hAnsi="Times New Roman" w:cs="Times New Roman"/>
          <w:sz w:val="24"/>
          <w:szCs w:val="24"/>
        </w:rPr>
        <w:t xml:space="preserve">2) указанные в </w:t>
      </w:r>
      <w:hyperlink r:id="rId7" w:history="1">
        <w:r w:rsidRPr="007C75A2">
          <w:rPr>
            <w:rFonts w:ascii="Times New Roman" w:hAnsi="Times New Roman" w:cs="Times New Roman"/>
            <w:color w:val="0000FF"/>
            <w:sz w:val="24"/>
            <w:szCs w:val="24"/>
          </w:rPr>
          <w:t>статье 395</w:t>
        </w:r>
      </w:hyperlink>
      <w:r w:rsidRPr="007C75A2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AA5575" w:rsidRPr="007C75A2" w:rsidRDefault="00AA5575" w:rsidP="00AA55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75A2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о выбранном земельном участке, в отношении которого принимается налоговый вычет, </w:t>
      </w:r>
      <w:r w:rsidRPr="007C75A2">
        <w:rPr>
          <w:rFonts w:ascii="Times New Roman" w:hAnsi="Times New Roman" w:cs="Times New Roman"/>
          <w:sz w:val="24"/>
          <w:szCs w:val="24"/>
        </w:rPr>
        <w:t>предоставляется в отношении одного объекта налогообложе</w:t>
      </w:r>
      <w:r>
        <w:rPr>
          <w:rFonts w:ascii="Times New Roman" w:hAnsi="Times New Roman" w:cs="Times New Roman"/>
          <w:sz w:val="24"/>
          <w:szCs w:val="24"/>
        </w:rPr>
        <w:t>ния по выбору налогоплательщика в налоговый орган по своему выбору не позднее 31 декабря года, являющего налоговым периодом, начиная с которого в отношении указанного земельного участка принимается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1A6295" w:rsidRPr="00AA5575" w:rsidRDefault="00AA5575" w:rsidP="00AA55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7C75A2">
        <w:rPr>
          <w:rFonts w:ascii="Times New Roman" w:hAnsi="Times New Roman" w:cs="Times New Roman"/>
          <w:sz w:val="24"/>
          <w:szCs w:val="24"/>
        </w:rPr>
        <w:t>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налога.</w:t>
      </w:r>
    </w:p>
    <w:p w:rsidR="00B83F39" w:rsidRPr="00AA5575" w:rsidRDefault="00AA5575" w:rsidP="00AA55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B83F39">
        <w:rPr>
          <w:rFonts w:ascii="Times New Roman" w:hAnsi="Times New Roman" w:cs="Times New Roman"/>
          <w:sz w:val="24"/>
          <w:szCs w:val="24"/>
        </w:rPr>
        <w:t>.</w:t>
      </w:r>
      <w:r w:rsidR="00B83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F39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на информационных стендах сумона, опубликовать на официальном сайте администрации </w:t>
      </w:r>
      <w:proofErr w:type="spellStart"/>
      <w:r w:rsidR="00B83F39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="00B83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F3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83F39">
        <w:rPr>
          <w:rFonts w:ascii="Times New Roman" w:hAnsi="Times New Roman" w:cs="Times New Roman"/>
          <w:sz w:val="24"/>
          <w:szCs w:val="24"/>
        </w:rPr>
        <w:t>.</w:t>
      </w:r>
    </w:p>
    <w:p w:rsidR="00B83F39" w:rsidRDefault="00AA5575" w:rsidP="00B83F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B83F39">
        <w:rPr>
          <w:rFonts w:ascii="Times New Roman" w:hAnsi="Times New Roman" w:cs="Times New Roman"/>
          <w:sz w:val="24"/>
          <w:szCs w:val="24"/>
        </w:rPr>
        <w:t>. В течение пяти дней с момента принятия направить настоящее Решение в Управление ФНС России по Республике Тыва и Межрайонную инспекцию ФНС России N 2 по Республике Тыва.</w:t>
      </w:r>
    </w:p>
    <w:p w:rsidR="00B83F39" w:rsidRDefault="00B83F39" w:rsidP="00B8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B8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575" w:rsidRDefault="00AA5575" w:rsidP="00B8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575" w:rsidRDefault="00AA5575" w:rsidP="00B8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575" w:rsidRDefault="00AA5575" w:rsidP="00B8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575" w:rsidRDefault="00AA5575" w:rsidP="00B8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5575" w:rsidRDefault="00AA5575" w:rsidP="00B83F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B83F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сумона Чал-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Кежиг</w:t>
      </w:r>
      <w:proofErr w:type="spellEnd"/>
    </w:p>
    <w:p w:rsidR="00B83F39" w:rsidRDefault="00B83F39" w:rsidP="00B83F39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EC1FA6" w:rsidRDefault="00EC1FA6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3F39" w:rsidRDefault="00B83F39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621E" w:rsidRDefault="0034621E" w:rsidP="009C1A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1A59" w:rsidRDefault="00AA5575" w:rsidP="0034621E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3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1A59" w:rsidSect="003462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B6B"/>
    <w:multiLevelType w:val="multilevel"/>
    <w:tmpl w:val="5C883D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1BDA2505"/>
    <w:multiLevelType w:val="hybridMultilevel"/>
    <w:tmpl w:val="B1FA5952"/>
    <w:lvl w:ilvl="0" w:tplc="2A0EB3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44D14"/>
    <w:multiLevelType w:val="hybridMultilevel"/>
    <w:tmpl w:val="6B9CB086"/>
    <w:lvl w:ilvl="0" w:tplc="95D48EE4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271"/>
    <w:rsid w:val="00032722"/>
    <w:rsid w:val="001A6295"/>
    <w:rsid w:val="003107BD"/>
    <w:rsid w:val="0034621E"/>
    <w:rsid w:val="00363315"/>
    <w:rsid w:val="003D2FB6"/>
    <w:rsid w:val="004774E0"/>
    <w:rsid w:val="004B777A"/>
    <w:rsid w:val="004E70E5"/>
    <w:rsid w:val="005E5AF3"/>
    <w:rsid w:val="00752BE7"/>
    <w:rsid w:val="008025C0"/>
    <w:rsid w:val="009C1A59"/>
    <w:rsid w:val="00A75384"/>
    <w:rsid w:val="00AA5575"/>
    <w:rsid w:val="00B10FE0"/>
    <w:rsid w:val="00B83F39"/>
    <w:rsid w:val="00E53271"/>
    <w:rsid w:val="00EC03BE"/>
    <w:rsid w:val="00EC1FA6"/>
    <w:rsid w:val="00ED4BF3"/>
    <w:rsid w:val="00F8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207B"/>
  <w15:docId w15:val="{85F61643-A39B-4E21-9169-EBE9AFE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53271"/>
    <w:pPr>
      <w:widowControl/>
      <w:autoSpaceDE/>
      <w:autoSpaceDN/>
      <w:adjustRightInd/>
      <w:ind w:left="5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53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C1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1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1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83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760920C12A37CC35E8A31379C02F8AADE73AE8D00464302E4717EA946D78585BA818760E105B814B82A38816D4AED8E119C3809268x2j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760920C12A37CC35E8BD1E6FAC7584AAE963E6D205686F75184CB7C364720F1CE741344E1D5A8A1FD3E7DA1080F982B514DD848C6B2A22829CCAx1jF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HP</cp:lastModifiedBy>
  <cp:revision>16</cp:revision>
  <cp:lastPrinted>2021-05-11T04:19:00Z</cp:lastPrinted>
  <dcterms:created xsi:type="dcterms:W3CDTF">2021-04-21T06:45:00Z</dcterms:created>
  <dcterms:modified xsi:type="dcterms:W3CDTF">2021-05-11T04:20:00Z</dcterms:modified>
</cp:coreProperties>
</file>