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7AD6" w:rsidRDefault="00597AD6" w:rsidP="00597AD6">
      <w:pPr>
        <w:spacing w:after="0"/>
        <w:jc w:val="right"/>
        <w:rPr>
          <w:rFonts w:ascii="Times New Roman" w:hAnsi="Times New Roman" w:cs="Times New Roman"/>
        </w:rPr>
      </w:pPr>
      <w:bookmarkStart w:id="0" w:name="_GoBack"/>
      <w:r>
        <w:rPr>
          <w:rFonts w:ascii="Times New Roman" w:hAnsi="Times New Roman" w:cs="Times New Roman"/>
        </w:rPr>
        <w:t>Приложение №2</w:t>
      </w:r>
    </w:p>
    <w:p w:rsidR="00597AD6" w:rsidRPr="00597AD6" w:rsidRDefault="00597AD6" w:rsidP="00597AD6">
      <w:pPr>
        <w:spacing w:after="0"/>
        <w:jc w:val="right"/>
        <w:rPr>
          <w:rFonts w:ascii="Times New Roman" w:hAnsi="Times New Roman" w:cs="Times New Roman"/>
        </w:rPr>
      </w:pPr>
      <w:r w:rsidRPr="00597AD6">
        <w:rPr>
          <w:rFonts w:ascii="Times New Roman" w:hAnsi="Times New Roman" w:cs="Times New Roman"/>
        </w:rPr>
        <w:t xml:space="preserve">Утверждено постановлением </w:t>
      </w:r>
    </w:p>
    <w:p w:rsidR="00597AD6" w:rsidRPr="00597AD6" w:rsidRDefault="00597AD6" w:rsidP="00597AD6">
      <w:pPr>
        <w:spacing w:after="0"/>
        <w:jc w:val="right"/>
        <w:rPr>
          <w:rFonts w:ascii="Times New Roman" w:hAnsi="Times New Roman" w:cs="Times New Roman"/>
        </w:rPr>
      </w:pPr>
      <w:r w:rsidRPr="00597AD6">
        <w:rPr>
          <w:rFonts w:ascii="Times New Roman" w:hAnsi="Times New Roman" w:cs="Times New Roman"/>
        </w:rPr>
        <w:t>Администрации Чеди-Хольского кожууна</w:t>
      </w:r>
    </w:p>
    <w:p w:rsidR="00597AD6" w:rsidRPr="00597AD6" w:rsidRDefault="00597AD6" w:rsidP="00597AD6">
      <w:pPr>
        <w:spacing w:after="0"/>
        <w:jc w:val="right"/>
        <w:rPr>
          <w:rFonts w:ascii="Times New Roman" w:hAnsi="Times New Roman" w:cs="Times New Roman"/>
        </w:rPr>
      </w:pPr>
      <w:r w:rsidRPr="00597AD6">
        <w:rPr>
          <w:rFonts w:ascii="Times New Roman" w:hAnsi="Times New Roman" w:cs="Times New Roman"/>
        </w:rPr>
        <w:t>от 10 февраля 2023 года №64</w:t>
      </w:r>
    </w:p>
    <w:bookmarkEnd w:id="0"/>
    <w:p w:rsidR="001D7584" w:rsidRPr="00CD2C92" w:rsidRDefault="00CD2C92" w:rsidP="00CD2C92">
      <w:pPr>
        <w:spacing w:after="0"/>
        <w:jc w:val="center"/>
        <w:rPr>
          <w:rFonts w:ascii="Times New Roman" w:hAnsi="Times New Roman" w:cs="Times New Roman"/>
          <w:b/>
          <w:bCs/>
        </w:rPr>
      </w:pPr>
      <w:r w:rsidRPr="00CD2C92">
        <w:rPr>
          <w:rFonts w:ascii="Times New Roman" w:hAnsi="Times New Roman" w:cs="Times New Roman"/>
          <w:b/>
        </w:rPr>
        <w:t>Сводный план мероприятий по развитию Чеди-Хольского кожууна на</w:t>
      </w:r>
      <w:r w:rsidR="00B715B3" w:rsidRPr="00CD2C92">
        <w:rPr>
          <w:rFonts w:ascii="Times New Roman" w:hAnsi="Times New Roman" w:cs="Times New Roman"/>
          <w:b/>
          <w:bCs/>
        </w:rPr>
        <w:t xml:space="preserve"> </w:t>
      </w:r>
      <w:r w:rsidR="00836B63" w:rsidRPr="00CD2C92">
        <w:rPr>
          <w:rFonts w:ascii="Times New Roman" w:hAnsi="Times New Roman" w:cs="Times New Roman"/>
          <w:b/>
          <w:bCs/>
        </w:rPr>
        <w:t>2023-2030</w:t>
      </w:r>
      <w:r w:rsidR="001D7584" w:rsidRPr="00CD2C92">
        <w:rPr>
          <w:rFonts w:ascii="Times New Roman" w:hAnsi="Times New Roman" w:cs="Times New Roman"/>
          <w:b/>
          <w:bCs/>
        </w:rPr>
        <w:t xml:space="preserve"> годы</w:t>
      </w:r>
    </w:p>
    <w:p w:rsidR="001D7584" w:rsidRPr="00C70B97" w:rsidRDefault="001D7584" w:rsidP="001D7584">
      <w:pPr>
        <w:spacing w:after="0"/>
        <w:jc w:val="center"/>
        <w:rPr>
          <w:rFonts w:ascii="Times New Roman" w:hAnsi="Times New Roman" w:cs="Times New Roman"/>
          <w:b/>
        </w:rPr>
      </w:pPr>
    </w:p>
    <w:tbl>
      <w:tblPr>
        <w:tblStyle w:val="a3"/>
        <w:tblW w:w="15595" w:type="dxa"/>
        <w:jc w:val="right"/>
        <w:tblLayout w:type="fixed"/>
        <w:tblLook w:val="04A0" w:firstRow="1" w:lastRow="0" w:firstColumn="1" w:lastColumn="0" w:noHBand="0" w:noVBand="1"/>
      </w:tblPr>
      <w:tblGrid>
        <w:gridCol w:w="703"/>
        <w:gridCol w:w="3472"/>
        <w:gridCol w:w="1276"/>
        <w:gridCol w:w="4819"/>
        <w:gridCol w:w="1495"/>
        <w:gridCol w:w="3830"/>
      </w:tblGrid>
      <w:tr w:rsidR="00B715B3" w:rsidRPr="00C70B97" w:rsidTr="007509AF">
        <w:trPr>
          <w:trHeight w:val="253"/>
          <w:jc w:val="right"/>
        </w:trPr>
        <w:tc>
          <w:tcPr>
            <w:tcW w:w="703" w:type="dxa"/>
            <w:vMerge w:val="restart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№ п/п</w:t>
            </w:r>
          </w:p>
        </w:tc>
        <w:tc>
          <w:tcPr>
            <w:tcW w:w="3472" w:type="dxa"/>
            <w:vMerge w:val="restart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Название проекта</w:t>
            </w:r>
          </w:p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(или мероприятия)</w:t>
            </w:r>
          </w:p>
        </w:tc>
        <w:tc>
          <w:tcPr>
            <w:tcW w:w="1276" w:type="dxa"/>
            <w:vMerge w:val="restart"/>
          </w:tcPr>
          <w:p w:rsidR="00B715B3" w:rsidRPr="00C70B97" w:rsidRDefault="009B12C4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 xml:space="preserve">Период </w:t>
            </w:r>
          </w:p>
        </w:tc>
        <w:tc>
          <w:tcPr>
            <w:tcW w:w="4819" w:type="dxa"/>
            <w:vMerge w:val="restart"/>
          </w:tcPr>
          <w:p w:rsidR="00B715B3" w:rsidRPr="00C70B97" w:rsidRDefault="00674BBB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 xml:space="preserve">Пояснение </w:t>
            </w:r>
          </w:p>
        </w:tc>
        <w:tc>
          <w:tcPr>
            <w:tcW w:w="1495" w:type="dxa"/>
            <w:vMerge w:val="restart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Источники финансирования</w:t>
            </w:r>
          </w:p>
        </w:tc>
        <w:tc>
          <w:tcPr>
            <w:tcW w:w="3830" w:type="dxa"/>
            <w:vMerge w:val="restart"/>
          </w:tcPr>
          <w:p w:rsidR="00B715B3" w:rsidRPr="00C70B97" w:rsidRDefault="00B715B3" w:rsidP="00D67393">
            <w:pPr>
              <w:ind w:left="-104" w:right="-120"/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Ответственные исполнители</w:t>
            </w:r>
          </w:p>
        </w:tc>
      </w:tr>
      <w:tr w:rsidR="00B715B3" w:rsidRPr="00C70B97" w:rsidTr="007509AF">
        <w:trPr>
          <w:trHeight w:val="253"/>
          <w:jc w:val="right"/>
        </w:trPr>
        <w:tc>
          <w:tcPr>
            <w:tcW w:w="703" w:type="dxa"/>
            <w:vMerge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72" w:type="dxa"/>
            <w:vMerge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Merge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819" w:type="dxa"/>
            <w:vMerge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95" w:type="dxa"/>
            <w:vMerge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830" w:type="dxa"/>
            <w:vMerge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B715B3" w:rsidRPr="00C70B97" w:rsidTr="007509AF">
        <w:trPr>
          <w:jc w:val="right"/>
        </w:trPr>
        <w:tc>
          <w:tcPr>
            <w:tcW w:w="703" w:type="dxa"/>
          </w:tcPr>
          <w:p w:rsidR="00B715B3" w:rsidRPr="00C70B97" w:rsidRDefault="00B715B3" w:rsidP="001D7584">
            <w:pPr>
              <w:pStyle w:val="a4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276" w:type="dxa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819" w:type="dxa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95" w:type="dxa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830" w:type="dxa"/>
          </w:tcPr>
          <w:p w:rsidR="00B715B3" w:rsidRPr="00C70B97" w:rsidRDefault="00B715B3" w:rsidP="00D67393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9</w:t>
            </w:r>
          </w:p>
        </w:tc>
      </w:tr>
      <w:tr w:rsidR="00221F62" w:rsidRPr="00C70B97" w:rsidTr="008E17D1">
        <w:trPr>
          <w:jc w:val="right"/>
        </w:trPr>
        <w:tc>
          <w:tcPr>
            <w:tcW w:w="703" w:type="dxa"/>
          </w:tcPr>
          <w:p w:rsidR="00221F62" w:rsidRPr="00C70B97" w:rsidRDefault="00221F62" w:rsidP="00191901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221F62" w:rsidRPr="00C70B97" w:rsidRDefault="0067088D" w:rsidP="00D6739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 xml:space="preserve">Образование 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6E715A" w:rsidP="006E715A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</w:tcPr>
          <w:p w:rsidR="006E715A" w:rsidRPr="00C70B97" w:rsidRDefault="00674BBB" w:rsidP="006E715A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Капитальный ремонт здания МБ</w:t>
            </w:r>
            <w:r w:rsidR="006E715A" w:rsidRPr="00C70B97">
              <w:rPr>
                <w:rFonts w:ascii="Times New Roman" w:eastAsia="Times New Roman" w:hAnsi="Times New Roman" w:cs="Times New Roman"/>
                <w:iCs/>
              </w:rPr>
              <w:t xml:space="preserve">ОУ д/с </w:t>
            </w:r>
            <w:proofErr w:type="spellStart"/>
            <w:r w:rsidR="006E715A" w:rsidRPr="00C70B97">
              <w:rPr>
                <w:rFonts w:ascii="Times New Roman" w:eastAsia="Times New Roman" w:hAnsi="Times New Roman" w:cs="Times New Roman"/>
                <w:iCs/>
              </w:rPr>
              <w:t>Артыш</w:t>
            </w:r>
            <w:proofErr w:type="spellEnd"/>
            <w:r w:rsidR="006E715A" w:rsidRPr="00C70B97">
              <w:rPr>
                <w:rFonts w:ascii="Times New Roman" w:eastAsia="Times New Roman" w:hAnsi="Times New Roman" w:cs="Times New Roman"/>
                <w:iCs/>
              </w:rPr>
              <w:t xml:space="preserve"> в </w:t>
            </w:r>
            <w:proofErr w:type="spellStart"/>
            <w:r w:rsidR="006E715A" w:rsidRPr="00C70B97">
              <w:rPr>
                <w:rFonts w:ascii="Times New Roman" w:eastAsia="Times New Roman" w:hAnsi="Times New Roman" w:cs="Times New Roman"/>
                <w:iCs/>
              </w:rPr>
              <w:t>с.Ак</w:t>
            </w:r>
            <w:proofErr w:type="spellEnd"/>
            <w:r w:rsidR="006E715A" w:rsidRPr="00C70B97">
              <w:rPr>
                <w:rFonts w:ascii="Times New Roman" w:eastAsia="Times New Roman" w:hAnsi="Times New Roman" w:cs="Times New Roman"/>
                <w:iCs/>
              </w:rPr>
              <w:t>-Тал:</w:t>
            </w:r>
          </w:p>
          <w:p w:rsidR="006E715A" w:rsidRPr="00C70B97" w:rsidRDefault="006E715A" w:rsidP="006E715A">
            <w:pPr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  <w:r w:rsidR="00674BBB" w:rsidRPr="00C70B97">
              <w:rPr>
                <w:rFonts w:ascii="Times New Roman" w:hAnsi="Times New Roman" w:cs="Times New Roman"/>
              </w:rPr>
              <w:t>-2025</w:t>
            </w:r>
          </w:p>
        </w:tc>
        <w:tc>
          <w:tcPr>
            <w:tcW w:w="4819" w:type="dxa"/>
          </w:tcPr>
          <w:p w:rsidR="006E715A" w:rsidRPr="00C70B97" w:rsidRDefault="008E17D1" w:rsidP="00C70B97">
            <w:pPr>
              <w:pStyle w:val="a4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Подана заявка по программе КРСТ на 2024 </w:t>
            </w:r>
            <w:proofErr w:type="gramStart"/>
            <w:r w:rsidRPr="00C70B97">
              <w:rPr>
                <w:rFonts w:ascii="Times New Roman" w:hAnsi="Times New Roman" w:cs="Times New Roman"/>
              </w:rPr>
              <w:t xml:space="preserve">год  </w:t>
            </w: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Имеется</w:t>
            </w:r>
            <w:proofErr w:type="gramEnd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ПСД на капитальный ремонт общая сумма 16 508,23 тыс. рублей. финансовые средства на заключение договора в целях получение положительной государственной экспертизы имеются. Кровля здания в изношенном состоянии, электрика здания требует капитального ремонта, половое покрытие имеет неровности, идет потеря тепла из-за старых оконных рамок. В системе отопления требуется капитальных ремонт.</w:t>
            </w:r>
          </w:p>
        </w:tc>
        <w:tc>
          <w:tcPr>
            <w:tcW w:w="1495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6E715A" w:rsidRPr="00C70B97" w:rsidRDefault="006E715A" w:rsidP="00F24280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образования Республики Тыва, Министерство строительства Республики Тыва, администрация Чеди-Хольского кожууна, Управление образования Чеди-Хольского кожууна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6E715A" w:rsidP="006E715A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</w:tcPr>
          <w:p w:rsidR="006E715A" w:rsidRPr="00C70B97" w:rsidRDefault="006E715A" w:rsidP="006E715A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Капитальный ремонт спортивного зала МБОУ СОШ с. Ак-Тал</w:t>
            </w:r>
          </w:p>
          <w:p w:rsidR="006E715A" w:rsidRPr="00C70B97" w:rsidRDefault="000E4099" w:rsidP="000E409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lang w:eastAsia="ru-RU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6E715A" w:rsidRPr="00C70B97" w:rsidRDefault="008E17D1" w:rsidP="008E17D1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Имеется ПСД на общую сумму 3,503,57 тыс. рублей. Спортивных зал единственное помещение учащихся всего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сумона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Ак-Тал, где проводятся все мероприятия по спортивным видам спорта в зимний период.</w:t>
            </w:r>
          </w:p>
        </w:tc>
        <w:tc>
          <w:tcPr>
            <w:tcW w:w="1495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6E715A" w:rsidRPr="00C70B97" w:rsidRDefault="006E715A" w:rsidP="00F24280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образования</w:t>
            </w:r>
            <w:r w:rsidR="00903C46" w:rsidRPr="00C70B97">
              <w:rPr>
                <w:rFonts w:ascii="Times New Roman" w:hAnsi="Times New Roman" w:cs="Times New Roman"/>
              </w:rPr>
              <w:t xml:space="preserve"> </w:t>
            </w:r>
            <w:r w:rsidRPr="00C70B97">
              <w:rPr>
                <w:rFonts w:ascii="Times New Roman" w:hAnsi="Times New Roman" w:cs="Times New Roman"/>
              </w:rPr>
              <w:t>Республики Тыва, Министерство строительства Республики Тыва, администрация Чеди-Хольского кожууна, Управление образования Чеди-Хольского кожууна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6E715A" w:rsidP="006E715A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</w:tcPr>
          <w:p w:rsidR="006E715A" w:rsidRPr="00C70B97" w:rsidRDefault="006E715A" w:rsidP="006E715A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малокомплектной школы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>:</w:t>
            </w:r>
          </w:p>
          <w:p w:rsidR="006E715A" w:rsidRPr="00C70B97" w:rsidRDefault="006E715A" w:rsidP="008E17D1">
            <w:pPr>
              <w:pStyle w:val="a4"/>
              <w:spacing w:after="160" w:line="259" w:lineRule="auto"/>
              <w:ind w:left="-74"/>
              <w:jc w:val="both"/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  <w:r w:rsidR="009B12C4" w:rsidRPr="00C70B97">
              <w:rPr>
                <w:rFonts w:ascii="Times New Roman" w:hAnsi="Times New Roman" w:cs="Times New Roman"/>
              </w:rPr>
              <w:t>-2030</w:t>
            </w:r>
          </w:p>
        </w:tc>
        <w:tc>
          <w:tcPr>
            <w:tcW w:w="4819" w:type="dxa"/>
          </w:tcPr>
          <w:p w:rsidR="006E715A" w:rsidRPr="00C70B97" w:rsidRDefault="008E17D1" w:rsidP="00C70B97">
            <w:pPr>
              <w:pStyle w:val="a4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Изыскательные работы-проведены, и</w:t>
            </w: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меется проект сметная документация далее ПСД на 612 144,49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млн.р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. (ПСД сдан на гос. экспертизу, для получения положительной государственной экспертизы).Земельный участок для строительства отведен на общую площадь 2,5 </w:t>
            </w: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гектаров включен в генеральный план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сумона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</w:tc>
        <w:tc>
          <w:tcPr>
            <w:tcW w:w="1495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ФБ, РБ, МБ</w:t>
            </w:r>
          </w:p>
        </w:tc>
        <w:tc>
          <w:tcPr>
            <w:tcW w:w="3830" w:type="dxa"/>
          </w:tcPr>
          <w:p w:rsidR="006E715A" w:rsidRPr="00C70B97" w:rsidRDefault="006E715A" w:rsidP="006E715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</w:t>
            </w:r>
            <w:r w:rsidR="00903C46" w:rsidRPr="00C70B97">
              <w:rPr>
                <w:rFonts w:ascii="Times New Roman" w:hAnsi="Times New Roman" w:cs="Times New Roman"/>
              </w:rPr>
              <w:t xml:space="preserve">инистерство образования </w:t>
            </w:r>
            <w:r w:rsidR="004E472A">
              <w:rPr>
                <w:rFonts w:ascii="Times New Roman" w:hAnsi="Times New Roman" w:cs="Times New Roman"/>
              </w:rPr>
              <w:t>Республики Тыва,</w:t>
            </w:r>
            <w:r w:rsidRPr="00C70B97">
              <w:rPr>
                <w:rFonts w:ascii="Times New Roman" w:hAnsi="Times New Roman" w:cs="Times New Roman"/>
              </w:rPr>
              <w:t xml:space="preserve"> </w:t>
            </w:r>
            <w:r w:rsidR="004E472A" w:rsidRPr="00C70B97">
              <w:rPr>
                <w:rFonts w:ascii="Times New Roman" w:hAnsi="Times New Roman" w:cs="Times New Roman"/>
              </w:rPr>
              <w:t xml:space="preserve">Министерство экономического развития и промышленности Республики Тыва, </w:t>
            </w: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администрация Чеди-Хольского кожууна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6E715A" w:rsidP="006E715A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  <w:shd w:val="clear" w:color="auto" w:fill="auto"/>
          </w:tcPr>
          <w:p w:rsidR="006E715A" w:rsidRPr="00C70B97" w:rsidRDefault="006E715A" w:rsidP="006E715A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Капитальный ремонт </w:t>
            </w:r>
            <w:r w:rsidR="00674BBB" w:rsidRPr="00C70B97">
              <w:rPr>
                <w:rFonts w:ascii="Times New Roman" w:hAnsi="Times New Roman" w:cs="Times New Roman"/>
              </w:rPr>
              <w:t>МБДОУ</w:t>
            </w:r>
            <w:r w:rsidRPr="00C70B97">
              <w:rPr>
                <w:rFonts w:ascii="Times New Roman" w:hAnsi="Times New Roman" w:cs="Times New Roman"/>
              </w:rPr>
              <w:t xml:space="preserve"> «</w:t>
            </w:r>
            <w:proofErr w:type="spellStart"/>
            <w:r w:rsidRPr="00C70B97">
              <w:rPr>
                <w:rFonts w:ascii="Times New Roman" w:hAnsi="Times New Roman" w:cs="Times New Roman"/>
              </w:rPr>
              <w:t>Дюймовочка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» с. Хову-Аксы: </w:t>
            </w:r>
          </w:p>
          <w:p w:rsidR="006E715A" w:rsidRPr="00C70B97" w:rsidRDefault="006E715A" w:rsidP="006E715A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4819" w:type="dxa"/>
            <w:shd w:val="clear" w:color="auto" w:fill="auto"/>
          </w:tcPr>
          <w:p w:rsidR="006E715A" w:rsidRPr="00C70B97" w:rsidRDefault="008E17D1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ПСД-заключен до</w:t>
            </w:r>
            <w:r w:rsidR="00C70B97">
              <w:rPr>
                <w:rFonts w:ascii="Times New Roman" w:hAnsi="Times New Roman" w:cs="Times New Roman"/>
              </w:rPr>
              <w:t xml:space="preserve">говор с ИП </w:t>
            </w:r>
            <w:proofErr w:type="spellStart"/>
            <w:r w:rsidR="00C70B97">
              <w:rPr>
                <w:rFonts w:ascii="Times New Roman" w:hAnsi="Times New Roman" w:cs="Times New Roman"/>
              </w:rPr>
              <w:t>Седен</w:t>
            </w:r>
            <w:proofErr w:type="spellEnd"/>
            <w:r w:rsidR="00C70B97">
              <w:rPr>
                <w:rFonts w:ascii="Times New Roman" w:hAnsi="Times New Roman" w:cs="Times New Roman"/>
              </w:rPr>
              <w:t xml:space="preserve"> Б.Р. на 100 </w:t>
            </w:r>
            <w:proofErr w:type="spellStart"/>
            <w:r w:rsidR="00674BBB" w:rsidRPr="00C70B97">
              <w:rPr>
                <w:rFonts w:ascii="Times New Roman" w:hAnsi="Times New Roman" w:cs="Times New Roman"/>
              </w:rPr>
              <w:t>т.р</w:t>
            </w:r>
            <w:proofErr w:type="spellEnd"/>
            <w:r w:rsidR="00674BBB" w:rsidRPr="00C70B97">
              <w:rPr>
                <w:rFonts w:ascii="Times New Roman" w:hAnsi="Times New Roman" w:cs="Times New Roman"/>
              </w:rPr>
              <w:t xml:space="preserve">. </w:t>
            </w:r>
          </w:p>
        </w:tc>
        <w:tc>
          <w:tcPr>
            <w:tcW w:w="1495" w:type="dxa"/>
            <w:shd w:val="clear" w:color="auto" w:fill="auto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  <w:shd w:val="clear" w:color="auto" w:fill="auto"/>
          </w:tcPr>
          <w:p w:rsidR="006E715A" w:rsidRPr="00C70B97" w:rsidRDefault="006E715A" w:rsidP="006E715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</w:t>
            </w:r>
            <w:r w:rsidR="00903C46" w:rsidRPr="00C70B97">
              <w:rPr>
                <w:rFonts w:ascii="Times New Roman" w:hAnsi="Times New Roman" w:cs="Times New Roman"/>
              </w:rPr>
              <w:t xml:space="preserve">инистерство образования </w:t>
            </w:r>
            <w:r w:rsidRPr="00C70B97">
              <w:rPr>
                <w:rFonts w:ascii="Times New Roman" w:hAnsi="Times New Roman" w:cs="Times New Roman"/>
              </w:rPr>
              <w:t>Республики Тыва, Министерство строительства Республики Тыва, администрация Чеди-Хольского кожууна, Управление образования Чеди-Хольского кожууна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6E715A" w:rsidP="006E715A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  <w:shd w:val="clear" w:color="auto" w:fill="auto"/>
          </w:tcPr>
          <w:p w:rsidR="006E715A" w:rsidRPr="00C70B97" w:rsidRDefault="00ED43F2" w:rsidP="006E715A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Строительство школы на 530</w:t>
            </w:r>
            <w:r w:rsidR="006E715A" w:rsidRPr="00C70B97">
              <w:rPr>
                <w:rFonts w:ascii="Times New Roman" w:hAnsi="Times New Roman" w:cs="Times New Roman"/>
              </w:rPr>
              <w:t xml:space="preserve"> мест с. Хову-Аксы:</w:t>
            </w:r>
          </w:p>
          <w:p w:rsidR="006E715A" w:rsidRPr="00C70B97" w:rsidRDefault="006E715A" w:rsidP="008E17D1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 г.</w:t>
            </w:r>
          </w:p>
        </w:tc>
        <w:tc>
          <w:tcPr>
            <w:tcW w:w="4819" w:type="dxa"/>
            <w:shd w:val="clear" w:color="auto" w:fill="auto"/>
          </w:tcPr>
          <w:p w:rsidR="008E17D1" w:rsidRPr="00C70B97" w:rsidRDefault="008E17D1" w:rsidP="008E17D1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ПСД- имеется типовой проект, заключен договор с ООО «Модуль» на привязку ПСД;</w:t>
            </w:r>
          </w:p>
          <w:p w:rsidR="008E17D1" w:rsidRPr="00C70B97" w:rsidRDefault="008E17D1" w:rsidP="008E17D1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Государственная экспертиза-не имеется; </w:t>
            </w:r>
          </w:p>
          <w:p w:rsidR="008E17D1" w:rsidRPr="00C70B97" w:rsidRDefault="008E17D1" w:rsidP="008E17D1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Изыскательные работы-не имеются </w:t>
            </w:r>
          </w:p>
          <w:p w:rsidR="006E715A" w:rsidRPr="00C70B97" w:rsidRDefault="008E17D1" w:rsidP="00C70B97">
            <w:pPr>
              <w:pStyle w:val="a4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В с. Хову-Аксы МБОУ «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Хову-Аксынская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СОШ» структурное подразделение начальная школа учащиеся учатся в 2 смены, из-за нехватки учебных кабинетов. В учебных классах в зимний период идет понижение температуры. В системе отопления требуется капитальный ремонт. Для того чтобы снизить нагрузку учителей и тех персонала школы.   </w:t>
            </w:r>
          </w:p>
        </w:tc>
        <w:tc>
          <w:tcPr>
            <w:tcW w:w="1495" w:type="dxa"/>
            <w:shd w:val="clear" w:color="auto" w:fill="auto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ФБ, РБ. </w:t>
            </w:r>
          </w:p>
        </w:tc>
        <w:tc>
          <w:tcPr>
            <w:tcW w:w="3830" w:type="dxa"/>
            <w:shd w:val="clear" w:color="auto" w:fill="auto"/>
          </w:tcPr>
          <w:p w:rsidR="006E715A" w:rsidRPr="00C70B97" w:rsidRDefault="00903C46" w:rsidP="006E715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образования</w:t>
            </w:r>
            <w:r w:rsidR="006E715A" w:rsidRPr="00C70B97">
              <w:rPr>
                <w:rFonts w:ascii="Times New Roman" w:hAnsi="Times New Roman" w:cs="Times New Roman"/>
              </w:rPr>
              <w:t xml:space="preserve"> Республики Тыва, Министерство строительства Республики Тыва, администрация Чеди-Хольского кожууна, Управление образования Чеди-Хольского кожууна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6E715A" w:rsidP="006E715A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</w:tcPr>
          <w:p w:rsidR="006E715A" w:rsidRPr="00C70B97" w:rsidRDefault="006E715A" w:rsidP="006E715A">
            <w:pPr>
              <w:rPr>
                <w:rFonts w:ascii="Times New Roman" w:eastAsia="Times New Roman" w:hAnsi="Times New Roman" w:cs="Times New Roman"/>
                <w:iCs/>
              </w:rPr>
            </w:pPr>
            <w:proofErr w:type="gramStart"/>
            <w:r w:rsidRPr="00C70B97">
              <w:rPr>
                <w:rFonts w:ascii="Times New Roman" w:eastAsia="Times New Roman" w:hAnsi="Times New Roman" w:cs="Times New Roman"/>
                <w:iCs/>
              </w:rPr>
              <w:t>Капитальный  ремонт</w:t>
            </w:r>
            <w:proofErr w:type="gram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средней школы с. Хову-Аксы:</w:t>
            </w:r>
          </w:p>
          <w:p w:rsidR="006E715A" w:rsidRPr="00C70B97" w:rsidRDefault="006E715A" w:rsidP="000E4099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 г</w:t>
            </w:r>
          </w:p>
        </w:tc>
        <w:tc>
          <w:tcPr>
            <w:tcW w:w="4819" w:type="dxa"/>
          </w:tcPr>
          <w:p w:rsidR="006E715A" w:rsidRPr="00C70B97" w:rsidRDefault="008E17D1" w:rsidP="008E17D1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Имеется ПСД на капитальный ремонт на общую сумму 108,975,71 </w:t>
            </w:r>
            <w:proofErr w:type="spellStart"/>
            <w:proofErr w:type="gramStart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тыс.рублей</w:t>
            </w:r>
            <w:proofErr w:type="spellEnd"/>
            <w:proofErr w:type="gramEnd"/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. В здании школы с начала вода в эксплуатацию капитальный ремонт еще не проводился, из-за подземных толчков идет деформация стен здания и в кабинетах школы, в учебных классах школы половое покрытие деформируются, окна старые идет потеря тепла, температурный режим не соблюдается в большинстве учебных классах, электрическая часть по всему зданию устарела.  </w:t>
            </w:r>
          </w:p>
        </w:tc>
        <w:tc>
          <w:tcPr>
            <w:tcW w:w="1495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6E715A" w:rsidRPr="00C70B97" w:rsidRDefault="006E715A" w:rsidP="00903C46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образования Республики Тыва, Министерство строительства Республики Тыва, администрация Чеди-Хольского кожууна, Управление образования Чеди-Хольского кожууна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6E715A" w:rsidP="006E715A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472" w:type="dxa"/>
          </w:tcPr>
          <w:p w:rsidR="008E17D1" w:rsidRPr="00C70B97" w:rsidRDefault="006E715A" w:rsidP="008E17D1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Капитальный ремонт оздоровительного лагеря </w:t>
            </w:r>
            <w:r w:rsidR="007509AF" w:rsidRPr="00C70B97">
              <w:rPr>
                <w:rFonts w:ascii="Times New Roman" w:eastAsia="Times New Roman" w:hAnsi="Times New Roman" w:cs="Times New Roman"/>
                <w:iCs/>
              </w:rPr>
              <w:t>Металлург</w:t>
            </w:r>
          </w:p>
          <w:p w:rsidR="006E715A" w:rsidRPr="00C70B97" w:rsidRDefault="006E715A" w:rsidP="006E715A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2025 </w:t>
            </w:r>
          </w:p>
        </w:tc>
        <w:tc>
          <w:tcPr>
            <w:tcW w:w="4819" w:type="dxa"/>
          </w:tcPr>
          <w:p w:rsidR="008E17D1" w:rsidRPr="00C70B97" w:rsidRDefault="008E17D1" w:rsidP="008E17D1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«Металлург»:</w:t>
            </w:r>
          </w:p>
          <w:p w:rsidR="008E17D1" w:rsidRPr="00C70B97" w:rsidRDefault="008E17D1" w:rsidP="008E17D1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ПСД-заключен договор с ИП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Седен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Б.Р.;</w:t>
            </w:r>
          </w:p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6E715A" w:rsidRPr="00C70B97" w:rsidRDefault="006E715A" w:rsidP="00903C46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образования Республики Тыва, Министерство строительства Республики Тыва, администрация Чеди-Хольского кожууна, Управление образования Чеди-Хольского кожууна</w:t>
            </w: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7509AF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8.</w:t>
            </w:r>
          </w:p>
        </w:tc>
        <w:tc>
          <w:tcPr>
            <w:tcW w:w="3472" w:type="dxa"/>
          </w:tcPr>
          <w:p w:rsidR="006E715A" w:rsidRPr="00C70B97" w:rsidRDefault="006E715A" w:rsidP="006E715A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Капитальный ремонт детского сада «Теремок»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</w:p>
          <w:p w:rsidR="000E4099" w:rsidRPr="00C70B97" w:rsidRDefault="000E4099" w:rsidP="006E715A">
            <w:pPr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6E715A" w:rsidRPr="00C70B97" w:rsidRDefault="00674BBB" w:rsidP="006E715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</w:t>
            </w:r>
            <w:r w:rsidR="006E715A" w:rsidRPr="00C70B97">
              <w:rPr>
                <w:rFonts w:ascii="Times New Roman" w:hAnsi="Times New Roman" w:cs="Times New Roman"/>
              </w:rPr>
              <w:t xml:space="preserve"> </w:t>
            </w:r>
            <w:r w:rsidR="009B12C4" w:rsidRPr="00C70B97">
              <w:rPr>
                <w:rFonts w:ascii="Times New Roman" w:hAnsi="Times New Roman" w:cs="Times New Roman"/>
              </w:rPr>
              <w:t>-2030</w:t>
            </w:r>
          </w:p>
        </w:tc>
        <w:tc>
          <w:tcPr>
            <w:tcW w:w="4819" w:type="dxa"/>
          </w:tcPr>
          <w:p w:rsidR="006E715A" w:rsidRPr="00C70B97" w:rsidRDefault="008E17D1" w:rsidP="006E715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еще не проводился с начала ввода в эксплуатацию с 1950 года. В здании садика отсутствует фундамент, кровля здания обвисла, стены здания деформируются, здание полностью изношено. Идет потеря тепла из-за старых оконных рамок. В системе отопления требуется капитальных ремонт, электричество подлежит полной замене.</w:t>
            </w:r>
          </w:p>
        </w:tc>
        <w:tc>
          <w:tcPr>
            <w:tcW w:w="1495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6E715A" w:rsidRPr="00C70B97" w:rsidRDefault="006E715A" w:rsidP="006E715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экономического развития и промышленности Республики Тыва, администрация Чеди-Хольского кожууна</w:t>
            </w:r>
          </w:p>
          <w:p w:rsidR="000E4099" w:rsidRPr="00C70B97" w:rsidRDefault="000E4099" w:rsidP="006E715A">
            <w:pPr>
              <w:rPr>
                <w:rFonts w:ascii="Times New Roman" w:hAnsi="Times New Roman" w:cs="Times New Roman"/>
              </w:rPr>
            </w:pPr>
          </w:p>
        </w:tc>
      </w:tr>
      <w:tr w:rsidR="006E715A" w:rsidRPr="00C70B97" w:rsidTr="007509AF">
        <w:trPr>
          <w:jc w:val="right"/>
        </w:trPr>
        <w:tc>
          <w:tcPr>
            <w:tcW w:w="703" w:type="dxa"/>
          </w:tcPr>
          <w:p w:rsidR="006E715A" w:rsidRPr="00C70B97" w:rsidRDefault="007509AF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3472" w:type="dxa"/>
          </w:tcPr>
          <w:p w:rsidR="006E715A" w:rsidRPr="00C70B97" w:rsidRDefault="006E715A" w:rsidP="008E17D1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Капитальный ремонт детского сада в </w:t>
            </w:r>
            <w:r w:rsidR="00674BBB" w:rsidRPr="00C70B97">
              <w:rPr>
                <w:rFonts w:ascii="Times New Roman" w:eastAsia="Times New Roman" w:hAnsi="Times New Roman" w:cs="Times New Roman"/>
                <w:iCs/>
              </w:rPr>
              <w:t xml:space="preserve">«Теремок»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  <w:r w:rsidR="000E4099"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</w:p>
        </w:tc>
        <w:tc>
          <w:tcPr>
            <w:tcW w:w="1276" w:type="dxa"/>
          </w:tcPr>
          <w:p w:rsidR="006E715A" w:rsidRPr="00C70B97" w:rsidRDefault="006E715A" w:rsidP="00674BBB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</w:t>
            </w:r>
            <w:r w:rsidR="00674BBB" w:rsidRPr="00C70B97">
              <w:rPr>
                <w:rFonts w:ascii="Times New Roman" w:hAnsi="Times New Roman" w:cs="Times New Roman"/>
              </w:rPr>
              <w:t>025</w:t>
            </w:r>
          </w:p>
        </w:tc>
        <w:tc>
          <w:tcPr>
            <w:tcW w:w="4819" w:type="dxa"/>
          </w:tcPr>
          <w:p w:rsidR="006E715A" w:rsidRPr="00C70B97" w:rsidRDefault="008E17D1" w:rsidP="006E715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еще не проводился с начала ввода в эксплуатацию с 1950 года. В здании садика отсутствует фундамент, кровля здания обвисла, стены здания деформируются, здание полностью изношено. Идет потеря тепла из-за старых оконных рамок. В системе отопления требуется капитальных ремонт, электричество подлежит полной замене.</w:t>
            </w:r>
          </w:p>
        </w:tc>
        <w:tc>
          <w:tcPr>
            <w:tcW w:w="1495" w:type="dxa"/>
          </w:tcPr>
          <w:p w:rsidR="006E715A" w:rsidRPr="00C70B97" w:rsidRDefault="006E715A" w:rsidP="006E715A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6E715A" w:rsidRPr="00C70B97" w:rsidRDefault="00674BBB" w:rsidP="00674BBB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образования Республики Тыва, </w:t>
            </w:r>
            <w:r w:rsidR="006E715A" w:rsidRPr="00C70B97">
              <w:rPr>
                <w:rFonts w:ascii="Times New Roman" w:hAnsi="Times New Roman" w:cs="Times New Roman"/>
              </w:rPr>
              <w:t>Министерство экономического развития и промышленности Республики Тыва, администрация Чеди-Хольского кожууна</w:t>
            </w:r>
          </w:p>
        </w:tc>
      </w:tr>
      <w:tr w:rsidR="004950F2" w:rsidRPr="00C70B97" w:rsidTr="007509AF">
        <w:trPr>
          <w:jc w:val="right"/>
        </w:trPr>
        <w:tc>
          <w:tcPr>
            <w:tcW w:w="703" w:type="dxa"/>
          </w:tcPr>
          <w:p w:rsidR="004950F2" w:rsidRPr="00C70B97" w:rsidRDefault="004E472A" w:rsidP="004950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34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950F2" w:rsidRPr="00C70B97" w:rsidRDefault="004950F2" w:rsidP="008E17D1">
            <w:pPr>
              <w:pStyle w:val="aa"/>
              <w:jc w:val="both"/>
            </w:pPr>
            <w:r w:rsidRPr="00C70B97">
              <w:t xml:space="preserve">Восстановление бассейнов детского сада «Солнышко»,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950F2" w:rsidRPr="00C70B97" w:rsidRDefault="004950F2" w:rsidP="004950F2">
            <w:pPr>
              <w:pStyle w:val="aa"/>
              <w:jc w:val="both"/>
            </w:pPr>
            <w:r w:rsidRPr="00C70B97">
              <w:t>2025</w:t>
            </w:r>
            <w:r w:rsidR="009B12C4" w:rsidRPr="00C70B97">
              <w:t>-2030</w:t>
            </w:r>
          </w:p>
        </w:tc>
        <w:tc>
          <w:tcPr>
            <w:tcW w:w="48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950F2" w:rsidRPr="00C70B97" w:rsidRDefault="008E17D1" w:rsidP="004950F2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МБОУ СОШ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с.Хову-Аксы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Улучшение качества оказания образовательных услуг, открытие новых рабочих мест, исполнение решений суда прошлых лет.</w:t>
            </w:r>
          </w:p>
        </w:tc>
        <w:tc>
          <w:tcPr>
            <w:tcW w:w="14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4950F2" w:rsidRPr="00C70B97" w:rsidRDefault="00C70B97" w:rsidP="004950F2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4950F2" w:rsidRPr="00C70B97" w:rsidRDefault="004950F2" w:rsidP="004950F2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Министерства образования </w:t>
            </w:r>
            <w:r w:rsidR="00903C46" w:rsidRPr="00C70B97">
              <w:rPr>
                <w:rFonts w:ascii="Times New Roman" w:hAnsi="Times New Roman" w:cs="Times New Roman"/>
              </w:rPr>
              <w:t>РТ</w:t>
            </w:r>
            <w:r w:rsidR="00674BBB" w:rsidRPr="00C70B97">
              <w:rPr>
                <w:rFonts w:ascii="Times New Roman" w:hAnsi="Times New Roman" w:cs="Times New Roman"/>
              </w:rPr>
              <w:t>, Министерство экономического развития и промышленности Республики Тыва, администрация Чеди-Хольского кожууна</w:t>
            </w:r>
            <w:r w:rsidR="00903C46" w:rsidRPr="00C70B9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674BBB" w:rsidRPr="00C70B97" w:rsidTr="007509AF">
        <w:trPr>
          <w:jc w:val="right"/>
        </w:trPr>
        <w:tc>
          <w:tcPr>
            <w:tcW w:w="703" w:type="dxa"/>
          </w:tcPr>
          <w:p w:rsidR="00674BBB" w:rsidRPr="00C70B97" w:rsidRDefault="004E472A" w:rsidP="004950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34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74BBB" w:rsidRPr="00C70B97" w:rsidRDefault="00DB2EB6" w:rsidP="008E17D1">
            <w:pPr>
              <w:pStyle w:val="aa"/>
              <w:jc w:val="both"/>
            </w:pPr>
            <w:r w:rsidRPr="00C70B97">
              <w:t xml:space="preserve">Капитальный ремонт здания школы и детского сада </w:t>
            </w:r>
            <w:proofErr w:type="spellStart"/>
            <w:r w:rsidRPr="00C70B97">
              <w:t>с.Холчук</w:t>
            </w:r>
            <w:proofErr w:type="spellEnd"/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74BBB" w:rsidRPr="00C70B97" w:rsidRDefault="00DB2EB6" w:rsidP="00DB2EB6">
            <w:pPr>
              <w:pStyle w:val="aa"/>
              <w:jc w:val="center"/>
            </w:pPr>
            <w:r w:rsidRPr="00C70B97">
              <w:t>2025</w:t>
            </w:r>
          </w:p>
        </w:tc>
        <w:tc>
          <w:tcPr>
            <w:tcW w:w="48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74BBB" w:rsidRPr="00C70B97" w:rsidRDefault="00DB2EB6" w:rsidP="00DB2EB6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>Капитальный ремонт еще не проводился с начала ввода в эксплуатацию. В здании садика отсутствует фундамент, кровля здания обвисла, стены здания деформируются, здание полностью изношено. Идет потеря тепла из-за старых оконных рамок. В системе отопления требуется капитальных ремонт, электричество подлежит полной замене.</w:t>
            </w:r>
          </w:p>
        </w:tc>
        <w:tc>
          <w:tcPr>
            <w:tcW w:w="14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674BBB" w:rsidRPr="00C70B97" w:rsidRDefault="00C70B97" w:rsidP="004950F2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2EB6" w:rsidRPr="00C70B97" w:rsidRDefault="00DB2EB6" w:rsidP="00DB2EB6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Министерства образования РТ, Министерство экономического развития и промышленности Республики Тыва, администрация Чеди-Хольского кожууна </w:t>
            </w:r>
          </w:p>
          <w:p w:rsidR="00674BBB" w:rsidRPr="00C70B97" w:rsidRDefault="00674BBB" w:rsidP="004950F2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DB2EB6" w:rsidRPr="00C70B97" w:rsidTr="007509AF">
        <w:trPr>
          <w:jc w:val="right"/>
        </w:trPr>
        <w:tc>
          <w:tcPr>
            <w:tcW w:w="703" w:type="dxa"/>
          </w:tcPr>
          <w:p w:rsidR="00DB2EB6" w:rsidRPr="00C70B97" w:rsidRDefault="004E472A" w:rsidP="004950F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34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B2EB6" w:rsidRPr="00C70B97" w:rsidRDefault="00DB2EB6" w:rsidP="008E17D1">
            <w:pPr>
              <w:pStyle w:val="aa"/>
              <w:jc w:val="both"/>
            </w:pPr>
            <w:r w:rsidRPr="00C70B97">
              <w:t xml:space="preserve">Строительство детского сада мощностью 120 мест в </w:t>
            </w:r>
            <w:proofErr w:type="spellStart"/>
            <w:r w:rsidRPr="00C70B97">
              <w:t>с.Хову-Аксы</w:t>
            </w:r>
            <w:proofErr w:type="spellEnd"/>
            <w:r w:rsidRPr="00C70B97"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B2EB6" w:rsidRPr="00C70B97" w:rsidRDefault="00DB2EB6" w:rsidP="00DB2EB6">
            <w:pPr>
              <w:pStyle w:val="aa"/>
              <w:jc w:val="center"/>
            </w:pPr>
            <w:r w:rsidRPr="00C70B97">
              <w:t xml:space="preserve">2025-2027 </w:t>
            </w:r>
          </w:p>
        </w:tc>
        <w:tc>
          <w:tcPr>
            <w:tcW w:w="48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10400A" w:rsidRPr="00C70B97" w:rsidRDefault="00FD538E" w:rsidP="00FD538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В очереди на помещение в дошкольные учреждения Чеди-Хольского кожууна в очереди 242 детей. </w:t>
            </w:r>
            <w:r w:rsidR="0010400A" w:rsidRPr="00C70B97">
              <w:rPr>
                <w:rFonts w:ascii="Times New Roman" w:hAnsi="Times New Roman" w:cs="Times New Roman"/>
              </w:rPr>
              <w:t xml:space="preserve">Население с. Хову-Аксы </w:t>
            </w:r>
            <w:proofErr w:type="gramStart"/>
            <w:r w:rsidR="0010400A" w:rsidRPr="00C70B97">
              <w:rPr>
                <w:rFonts w:ascii="Times New Roman" w:hAnsi="Times New Roman" w:cs="Times New Roman"/>
              </w:rPr>
              <w:t>нуждается,  детским</w:t>
            </w:r>
            <w:proofErr w:type="gramEnd"/>
            <w:r w:rsidR="0010400A" w:rsidRPr="00C70B97">
              <w:rPr>
                <w:rFonts w:ascii="Times New Roman" w:hAnsi="Times New Roman" w:cs="Times New Roman"/>
              </w:rPr>
              <w:t xml:space="preserve"> садом мощностью 120 мест. </w:t>
            </w:r>
            <w:r w:rsidRPr="00C70B97">
              <w:rPr>
                <w:rFonts w:ascii="Times New Roman" w:hAnsi="Times New Roman" w:cs="Times New Roman"/>
              </w:rPr>
              <w:t>В детском саду «Светляч</w:t>
            </w:r>
            <w:r w:rsidR="00145C02">
              <w:rPr>
                <w:rFonts w:ascii="Times New Roman" w:hAnsi="Times New Roman" w:cs="Times New Roman"/>
              </w:rPr>
              <w:t>ок» в настоящее время посещают 40</w:t>
            </w:r>
            <w:r w:rsidRPr="00C70B97">
              <w:rPr>
                <w:rFonts w:ascii="Times New Roman" w:hAnsi="Times New Roman" w:cs="Times New Roman"/>
              </w:rPr>
              <w:t xml:space="preserve"> воспитанников, год постройки детского сада </w:t>
            </w:r>
            <w:r w:rsidR="00145C02">
              <w:rPr>
                <w:rFonts w:ascii="Times New Roman" w:hAnsi="Times New Roman" w:cs="Times New Roman"/>
              </w:rPr>
              <w:lastRenderedPageBreak/>
              <w:t>1959</w:t>
            </w:r>
            <w:r w:rsidR="0010400A" w:rsidRPr="00C70B97">
              <w:rPr>
                <w:rFonts w:ascii="Times New Roman" w:hAnsi="Times New Roman" w:cs="Times New Roman"/>
              </w:rPr>
              <w:t xml:space="preserve"> </w:t>
            </w:r>
            <w:r w:rsidRPr="00C70B97">
              <w:rPr>
                <w:rFonts w:ascii="Times New Roman" w:hAnsi="Times New Roman" w:cs="Times New Roman"/>
              </w:rPr>
              <w:t>здание пришло в негодность, здание считается ветхим.</w:t>
            </w:r>
          </w:p>
          <w:p w:rsidR="00DB2EB6" w:rsidRPr="00C70B97" w:rsidRDefault="0010400A" w:rsidP="0010400A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 w:rsidRPr="00C70B97">
              <w:rPr>
                <w:rFonts w:ascii="Times New Roman" w:hAnsi="Times New Roman" w:cs="Times New Roman"/>
                <w:color w:val="000000"/>
                <w:spacing w:val="-8"/>
                <w:shd w:val="clear" w:color="auto" w:fill="FFFFFF"/>
              </w:rPr>
              <w:t xml:space="preserve">Детский сад «Светлячок» здание не соответствует </w:t>
            </w:r>
            <w:proofErr w:type="spellStart"/>
            <w:r w:rsidRPr="00C70B97">
              <w:rPr>
                <w:rFonts w:ascii="Times New Roman" w:hAnsi="Times New Roman" w:cs="Times New Roman"/>
                <w:color w:val="000000"/>
                <w:spacing w:val="-8"/>
                <w:shd w:val="clear" w:color="auto" w:fill="FFFFFF"/>
              </w:rPr>
              <w:t>гостстандартам</w:t>
            </w:r>
            <w:proofErr w:type="spellEnd"/>
            <w:r w:rsidRPr="00C70B97">
              <w:rPr>
                <w:rFonts w:ascii="Times New Roman" w:hAnsi="Times New Roman" w:cs="Times New Roman"/>
                <w:color w:val="000000"/>
                <w:spacing w:val="-8"/>
                <w:shd w:val="clear" w:color="auto" w:fill="FFFFFF"/>
              </w:rPr>
              <w:t>, деревянное,</w:t>
            </w: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стены здания деформируются, здание полностью изношено</w:t>
            </w:r>
            <w:r w:rsidRPr="00C70B97">
              <w:rPr>
                <w:rFonts w:ascii="Times New Roman" w:hAnsi="Times New Roman" w:cs="Times New Roman"/>
                <w:color w:val="000000"/>
                <w:spacing w:val="-8"/>
                <w:shd w:val="clear" w:color="auto" w:fill="FFFFFF"/>
              </w:rPr>
              <w:t xml:space="preserve">. </w:t>
            </w:r>
          </w:p>
        </w:tc>
        <w:tc>
          <w:tcPr>
            <w:tcW w:w="14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DB2EB6" w:rsidRPr="00C70B97" w:rsidRDefault="00C70B97" w:rsidP="004950F2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ФБ, РБ, МБ</w:t>
            </w:r>
          </w:p>
        </w:tc>
        <w:tc>
          <w:tcPr>
            <w:tcW w:w="38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70B97" w:rsidRPr="00C70B97" w:rsidRDefault="00C70B97" w:rsidP="00C70B97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Министерства образования РТ, Министерство экономического развития и промышленности Республики Тыва, администрация Чеди-Хольского кожууна </w:t>
            </w:r>
          </w:p>
          <w:p w:rsidR="00DB2EB6" w:rsidRPr="00C70B97" w:rsidRDefault="00DB2EB6" w:rsidP="00DB2EB6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4950F2" w:rsidRPr="00C70B97" w:rsidTr="008E17D1">
        <w:trPr>
          <w:jc w:val="right"/>
        </w:trPr>
        <w:tc>
          <w:tcPr>
            <w:tcW w:w="703" w:type="dxa"/>
          </w:tcPr>
          <w:p w:rsidR="004950F2" w:rsidRPr="00C70B97" w:rsidRDefault="004950F2" w:rsidP="004950F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C70B97" w:rsidRDefault="00C70B97" w:rsidP="004950F2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4950F2" w:rsidRPr="00C70B97" w:rsidRDefault="004950F2" w:rsidP="004950F2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Сельского хозяйства</w:t>
            </w:r>
          </w:p>
        </w:tc>
      </w:tr>
      <w:tr w:rsidR="004950F2" w:rsidRPr="00C70B97" w:rsidTr="007509AF">
        <w:trPr>
          <w:jc w:val="right"/>
        </w:trPr>
        <w:tc>
          <w:tcPr>
            <w:tcW w:w="703" w:type="dxa"/>
          </w:tcPr>
          <w:p w:rsidR="004950F2" w:rsidRPr="00C70B97" w:rsidRDefault="004950F2" w:rsidP="004950F2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2" w:type="dxa"/>
          </w:tcPr>
          <w:p w:rsidR="004950F2" w:rsidRPr="00CE2193" w:rsidRDefault="004950F2" w:rsidP="004950F2">
            <w:pPr>
              <w:rPr>
                <w:rFonts w:ascii="Times New Roman" w:eastAsia="Times New Roman" w:hAnsi="Times New Roman" w:cs="Times New Roman"/>
                <w:iCs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Строительство ветеринарной клиники 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iCs/>
              </w:rPr>
              <w:t>с.Хову-Аксы</w:t>
            </w:r>
            <w:proofErr w:type="spellEnd"/>
          </w:p>
        </w:tc>
        <w:tc>
          <w:tcPr>
            <w:tcW w:w="1276" w:type="dxa"/>
          </w:tcPr>
          <w:p w:rsidR="004950F2" w:rsidRPr="00CE2193" w:rsidRDefault="004950F2" w:rsidP="004950F2">
            <w:pPr>
              <w:jc w:val="center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2025</w:t>
            </w:r>
            <w:r w:rsidR="009B12C4" w:rsidRPr="00CE2193">
              <w:rPr>
                <w:rFonts w:ascii="Times New Roman" w:hAnsi="Times New Roman" w:cs="Times New Roman"/>
              </w:rPr>
              <w:t>-2026</w:t>
            </w:r>
          </w:p>
        </w:tc>
        <w:tc>
          <w:tcPr>
            <w:tcW w:w="4819" w:type="dxa"/>
          </w:tcPr>
          <w:p w:rsidR="004950F2" w:rsidRPr="00CE2193" w:rsidRDefault="004E5709" w:rsidP="004E5709">
            <w:pPr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eastAsia="Times New Roman" w:hAnsi="Times New Roman" w:cs="Times New Roman"/>
                <w:lang w:eastAsia="ru-RU"/>
              </w:rPr>
              <w:t xml:space="preserve">Старая клиника не соответствует нормам. </w:t>
            </w:r>
            <w:r w:rsidR="000A73CA" w:rsidRPr="00CE2193">
              <w:rPr>
                <w:rFonts w:ascii="Times New Roman" w:hAnsi="Times New Roman" w:cs="Times New Roman"/>
              </w:rPr>
              <w:t xml:space="preserve">На территории кожууна 101 чабанских стоянок. Успешная зимовка скота, в особенности также зависит от </w:t>
            </w:r>
            <w:proofErr w:type="spellStart"/>
            <w:r w:rsidR="000A73CA" w:rsidRPr="00CE2193">
              <w:rPr>
                <w:rFonts w:ascii="Times New Roman" w:hAnsi="Times New Roman" w:cs="Times New Roman"/>
              </w:rPr>
              <w:t>вет.врачей</w:t>
            </w:r>
            <w:proofErr w:type="spellEnd"/>
            <w:r w:rsidR="000A73CA" w:rsidRPr="00CE2193">
              <w:rPr>
                <w:rFonts w:ascii="Times New Roman" w:hAnsi="Times New Roman" w:cs="Times New Roman"/>
              </w:rPr>
              <w:t>: предупреждение и ликвидация болезней, животных и их лечение, проведение ветеринарно-санитарной экспертизы продуктов животноводства и растениеводства, давать заключения о падежах животных и т.п.</w:t>
            </w:r>
          </w:p>
        </w:tc>
        <w:tc>
          <w:tcPr>
            <w:tcW w:w="1495" w:type="dxa"/>
          </w:tcPr>
          <w:p w:rsidR="004950F2" w:rsidRPr="00C70B97" w:rsidRDefault="004950F2" w:rsidP="004950F2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4950F2" w:rsidRPr="00C70B97" w:rsidRDefault="004950F2" w:rsidP="004950F2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и продовольствия  Республики Тыва, Администрация Чеди-Хольского кожууна</w:t>
            </w:r>
          </w:p>
        </w:tc>
      </w:tr>
      <w:tr w:rsidR="004950F2" w:rsidRPr="00C70B97" w:rsidTr="007509AF">
        <w:trPr>
          <w:jc w:val="right"/>
        </w:trPr>
        <w:tc>
          <w:tcPr>
            <w:tcW w:w="703" w:type="dxa"/>
          </w:tcPr>
          <w:p w:rsidR="004950F2" w:rsidRPr="00C70B97" w:rsidRDefault="004950F2" w:rsidP="004950F2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2" w:type="dxa"/>
          </w:tcPr>
          <w:p w:rsidR="004950F2" w:rsidRPr="00CE2193" w:rsidRDefault="004950F2" w:rsidP="007509AF">
            <w:pPr>
              <w:rPr>
                <w:rFonts w:ascii="Times New Roman" w:eastAsia="Times New Roman" w:hAnsi="Times New Roman" w:cs="Times New Roman"/>
                <w:iCs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Восстановление 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iCs/>
              </w:rPr>
              <w:t>Элеге</w:t>
            </w:r>
            <w:r w:rsidR="007509AF" w:rsidRPr="00CE2193">
              <w:rPr>
                <w:rFonts w:ascii="Times New Roman" w:eastAsia="Times New Roman" w:hAnsi="Times New Roman" w:cs="Times New Roman"/>
                <w:iCs/>
              </w:rPr>
              <w:t>стинского</w:t>
            </w:r>
            <w:proofErr w:type="spellEnd"/>
            <w:r w:rsidR="007509AF" w:rsidRPr="00CE2193">
              <w:rPr>
                <w:rFonts w:ascii="Times New Roman" w:eastAsia="Times New Roman" w:hAnsi="Times New Roman" w:cs="Times New Roman"/>
                <w:iCs/>
              </w:rPr>
              <w:t xml:space="preserve"> оросительного канала</w:t>
            </w:r>
          </w:p>
        </w:tc>
        <w:tc>
          <w:tcPr>
            <w:tcW w:w="1276" w:type="dxa"/>
          </w:tcPr>
          <w:p w:rsidR="004950F2" w:rsidRPr="00CE2193" w:rsidRDefault="004950F2" w:rsidP="004950F2">
            <w:pPr>
              <w:jc w:val="center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2024</w:t>
            </w:r>
            <w:r w:rsidR="009B12C4" w:rsidRPr="00CE2193">
              <w:rPr>
                <w:rFonts w:ascii="Times New Roman" w:hAnsi="Times New Roman" w:cs="Times New Roman"/>
              </w:rPr>
              <w:t>-2025</w:t>
            </w:r>
          </w:p>
        </w:tc>
        <w:tc>
          <w:tcPr>
            <w:tcW w:w="4819" w:type="dxa"/>
          </w:tcPr>
          <w:p w:rsidR="004950F2" w:rsidRPr="00CE2193" w:rsidRDefault="007509AF" w:rsidP="00C70B97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ПСД имеется, вблизи канала неиспользуемые земельные участки поставлены на кадастровый учет по федеральной программе </w:t>
            </w:r>
            <w:r w:rsidRPr="00CE2193">
              <w:rPr>
                <w:rFonts w:ascii="Times New Roman" w:hAnsi="Times New Roman" w:cs="Times New Roman"/>
              </w:rPr>
              <w:t>на подготовку проектов межевания (межевых планов) и проведения кадастровых работ</w:t>
            </w:r>
            <w:r w:rsidR="00CE2193" w:rsidRPr="00CE2193">
              <w:rPr>
                <w:rFonts w:ascii="Times New Roman" w:hAnsi="Times New Roman" w:cs="Times New Roman"/>
              </w:rPr>
              <w:t>.</w:t>
            </w:r>
          </w:p>
          <w:p w:rsidR="00CE2193" w:rsidRPr="00CE2193" w:rsidRDefault="00CE2193" w:rsidP="00CE2193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Длина оросительной системы 25 км с орошаемой площадью 1047 га.  Закреплен за Главой КФХ </w:t>
            </w:r>
            <w:proofErr w:type="spellStart"/>
            <w:r w:rsidRPr="00CE2193">
              <w:rPr>
                <w:rFonts w:ascii="Times New Roman" w:hAnsi="Times New Roman" w:cs="Times New Roman"/>
              </w:rPr>
              <w:t>Кыргыс</w:t>
            </w:r>
            <w:proofErr w:type="spellEnd"/>
            <w:r w:rsidRPr="00CE2193">
              <w:rPr>
                <w:rFonts w:ascii="Times New Roman" w:hAnsi="Times New Roman" w:cs="Times New Roman"/>
              </w:rPr>
              <w:t xml:space="preserve"> Х.Х.</w:t>
            </w:r>
          </w:p>
          <w:p w:rsidR="00CE2193" w:rsidRPr="00CE2193" w:rsidRDefault="00CE2193" w:rsidP="00CE2193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Орошение позволит увеличить площади посевных площадей кормовых культур для населения на 3141 га. Повышение урожайности до 30 ц/га, овощей до 200 ц/га.</w:t>
            </w:r>
          </w:p>
        </w:tc>
        <w:tc>
          <w:tcPr>
            <w:tcW w:w="1495" w:type="dxa"/>
          </w:tcPr>
          <w:p w:rsidR="004950F2" w:rsidRPr="00C70B97" w:rsidRDefault="004950F2" w:rsidP="004950F2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4950F2" w:rsidRPr="00C70B97" w:rsidRDefault="004950F2" w:rsidP="004950F2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и продовольствия  Республики Тыва, Администрация Чеди-Хольского кожууна</w:t>
            </w:r>
          </w:p>
        </w:tc>
      </w:tr>
      <w:tr w:rsidR="0076542E" w:rsidRPr="00C70B97" w:rsidTr="00143729">
        <w:trPr>
          <w:jc w:val="right"/>
        </w:trPr>
        <w:tc>
          <w:tcPr>
            <w:tcW w:w="703" w:type="dxa"/>
          </w:tcPr>
          <w:p w:rsidR="0076542E" w:rsidRPr="00C70B97" w:rsidRDefault="004E472A" w:rsidP="007654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rPr>
                <w:rFonts w:ascii="Times New Roman" w:eastAsia="Times New Roman" w:hAnsi="Times New Roman" w:cs="Times New Roman"/>
                <w:iCs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Молочная ферма 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iCs/>
              </w:rPr>
              <w:t>с.АкТал</w:t>
            </w:r>
            <w:proofErr w:type="spellEnd"/>
          </w:p>
        </w:tc>
        <w:tc>
          <w:tcPr>
            <w:tcW w:w="1276" w:type="dxa"/>
          </w:tcPr>
          <w:p w:rsidR="0076542E" w:rsidRPr="00CE2193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76542E" w:rsidRPr="00CE2193" w:rsidRDefault="0076542E" w:rsidP="0076542E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Молочную продукцию (молоко, сметана, творог, сливочное масло, </w:t>
            </w:r>
            <w:proofErr w:type="spellStart"/>
            <w:r w:rsidRPr="00CE2193">
              <w:rPr>
                <w:rFonts w:ascii="Times New Roman" w:hAnsi="Times New Roman" w:cs="Times New Roman"/>
              </w:rPr>
              <w:t>быштак</w:t>
            </w:r>
            <w:proofErr w:type="spellEnd"/>
            <w:r w:rsidRPr="00CE2193">
              <w:rPr>
                <w:rFonts w:ascii="Times New Roman" w:hAnsi="Times New Roman" w:cs="Times New Roman"/>
              </w:rPr>
              <w:t xml:space="preserve">) в районе производит ИП Глава КФХ Белек В.В. за 2022 год произведено молочной </w:t>
            </w:r>
            <w:proofErr w:type="gramStart"/>
            <w:r w:rsidRPr="00CE2193">
              <w:rPr>
                <w:rFonts w:ascii="Times New Roman" w:hAnsi="Times New Roman" w:cs="Times New Roman"/>
              </w:rPr>
              <w:t>продукции  76</w:t>
            </w:r>
            <w:proofErr w:type="gramEnd"/>
            <w:r w:rsidRPr="00CE2193">
              <w:rPr>
                <w:rFonts w:ascii="Times New Roman" w:hAnsi="Times New Roman" w:cs="Times New Roman"/>
              </w:rPr>
              <w:t xml:space="preserve"> тонн увеличение 105,6% по сравнению с АППГ (72 тонны). </w:t>
            </w:r>
          </w:p>
          <w:p w:rsidR="00CE2193" w:rsidRPr="00CE2193" w:rsidRDefault="00CE2193" w:rsidP="00CE2193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Примерная схема сбыта продукции имеет следующий вид: </w:t>
            </w:r>
          </w:p>
          <w:p w:rsidR="00CE2193" w:rsidRPr="00CE2193" w:rsidRDefault="00CE2193" w:rsidP="00CE2193">
            <w:pPr>
              <w:ind w:left="34"/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  <w:b/>
              </w:rPr>
              <w:lastRenderedPageBreak/>
              <w:t>70%</w:t>
            </w:r>
            <w:r w:rsidRPr="00CE2193">
              <w:rPr>
                <w:rFonts w:ascii="Times New Roman" w:hAnsi="Times New Roman" w:cs="Times New Roman"/>
              </w:rPr>
              <w:t xml:space="preserve"> молочной продукции – поставляются в розничную сеть, магазины.</w:t>
            </w:r>
          </w:p>
          <w:p w:rsidR="00CE2193" w:rsidRPr="00CE2193" w:rsidRDefault="00CE2193" w:rsidP="00CE2193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  <w:b/>
              </w:rPr>
              <w:t>20 %</w:t>
            </w:r>
            <w:r w:rsidRPr="00CE2193">
              <w:rPr>
                <w:rFonts w:ascii="Times New Roman" w:hAnsi="Times New Roman" w:cs="Times New Roman"/>
              </w:rPr>
              <w:t xml:space="preserve"> продукции – столовые.</w:t>
            </w:r>
          </w:p>
          <w:p w:rsidR="00CE2193" w:rsidRPr="00CE2193" w:rsidRDefault="00CE2193" w:rsidP="00CE2193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  <w:b/>
              </w:rPr>
              <w:t xml:space="preserve">10 % </w:t>
            </w:r>
            <w:r w:rsidRPr="00CE2193">
              <w:rPr>
                <w:rFonts w:ascii="Times New Roman" w:hAnsi="Times New Roman" w:cs="Times New Roman"/>
              </w:rPr>
              <w:t xml:space="preserve">продукции поставляется по договору поставки (лечебным и детским учреждениям. </w:t>
            </w:r>
          </w:p>
          <w:p w:rsidR="00CE2193" w:rsidRPr="00CE2193" w:rsidRDefault="00CE2193" w:rsidP="00CE2193">
            <w:pPr>
              <w:ind w:firstLine="567"/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Ежегодная чистая прибыль составляет 1260,0 рублей.</w:t>
            </w: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ФБ,РБ,МБ,СС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и продовольствия  Республики Тыва, Администрация Чеди-Хольского кожууна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4E472A" w:rsidP="007654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pStyle w:val="a6"/>
              <w:spacing w:before="0" w:after="0"/>
              <w:rPr>
                <w:color w:val="000000"/>
                <w:sz w:val="22"/>
                <w:szCs w:val="22"/>
                <w:lang w:eastAsia="ru-RU"/>
              </w:rPr>
            </w:pPr>
            <w:r w:rsidRPr="00CE2193">
              <w:rPr>
                <w:iCs/>
                <w:sz w:val="22"/>
                <w:szCs w:val="22"/>
              </w:rPr>
              <w:t>Создание молочно-товарной фермы на 50 голов в с. Чал-</w:t>
            </w:r>
            <w:proofErr w:type="spellStart"/>
            <w:r w:rsidRPr="00CE2193">
              <w:rPr>
                <w:iCs/>
                <w:sz w:val="22"/>
                <w:szCs w:val="22"/>
              </w:rPr>
              <w:t>Кежиг</w:t>
            </w:r>
            <w:proofErr w:type="spellEnd"/>
            <w:r w:rsidRPr="00CE2193">
              <w:rPr>
                <w:iCs/>
                <w:sz w:val="22"/>
                <w:szCs w:val="22"/>
              </w:rPr>
              <w:t xml:space="preserve">, </w:t>
            </w:r>
          </w:p>
        </w:tc>
        <w:tc>
          <w:tcPr>
            <w:tcW w:w="1276" w:type="dxa"/>
          </w:tcPr>
          <w:p w:rsidR="0076542E" w:rsidRPr="00CE2193" w:rsidRDefault="0076542E" w:rsidP="0076542E">
            <w:pPr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76542E" w:rsidRPr="00CE2193" w:rsidRDefault="0076542E" w:rsidP="0076542E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в 2022 году благодаря государственной программе «ИПСЭР» на территории кожууна откроется Молочная товарная ферма на 50 голов дойных коров (симментальской породы).</w:t>
            </w:r>
          </w:p>
          <w:p w:rsidR="000A73CA" w:rsidRPr="00CE2193" w:rsidRDefault="000A73CA" w:rsidP="000A73CA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Производство молока </w:t>
            </w:r>
            <w:proofErr w:type="gramStart"/>
            <w:r w:rsidRPr="00CE2193">
              <w:rPr>
                <w:rFonts w:ascii="Times New Roman" w:hAnsi="Times New Roman" w:cs="Times New Roman"/>
              </w:rPr>
              <w:t>за  год</w:t>
            </w:r>
            <w:proofErr w:type="gramEnd"/>
            <w:r w:rsidRPr="00CE2193">
              <w:rPr>
                <w:rFonts w:ascii="Times New Roman" w:hAnsi="Times New Roman" w:cs="Times New Roman"/>
              </w:rPr>
              <w:t xml:space="preserve"> 50 голов – </w:t>
            </w:r>
          </w:p>
          <w:p w:rsidR="000A73CA" w:rsidRPr="00CE2193" w:rsidRDefault="000A73CA" w:rsidP="000A73CA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250000 литров молока. Будут поставляться в розничные магазины кожууна для потребления населения </w:t>
            </w:r>
            <w:proofErr w:type="gramStart"/>
            <w:r w:rsidRPr="00CE2193">
              <w:rPr>
                <w:rFonts w:ascii="Times New Roman" w:hAnsi="Times New Roman" w:cs="Times New Roman"/>
              </w:rPr>
              <w:t>молоком  по</w:t>
            </w:r>
            <w:proofErr w:type="gramEnd"/>
            <w:r w:rsidRPr="00CE2193">
              <w:rPr>
                <w:rFonts w:ascii="Times New Roman" w:hAnsi="Times New Roman" w:cs="Times New Roman"/>
              </w:rPr>
              <w:t xml:space="preserve"> оптовой цене. Цена за 1 литр – 50 рублей. Ежегодная  прибыль составляет – 5 460 000 рублей.</w:t>
            </w: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ФБ,РБ,МБ,СС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и продовольствия  Республики Тыва, Администрация Чеди-Хольского кожууна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4E472A" w:rsidP="007654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rPr>
                <w:rFonts w:ascii="Times New Roman" w:eastAsia="Times New Roman" w:hAnsi="Times New Roman" w:cs="Times New Roman"/>
                <w:iCs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>Создание цеха по переработке молока с. Чал-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iCs/>
              </w:rPr>
              <w:t>Кежиг</w:t>
            </w:r>
            <w:proofErr w:type="spellEnd"/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, </w:t>
            </w:r>
          </w:p>
        </w:tc>
        <w:tc>
          <w:tcPr>
            <w:tcW w:w="1276" w:type="dxa"/>
          </w:tcPr>
          <w:p w:rsidR="0076542E" w:rsidRPr="00CE2193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4819" w:type="dxa"/>
          </w:tcPr>
          <w:p w:rsidR="000A73CA" w:rsidRPr="00CE2193" w:rsidRDefault="0076542E" w:rsidP="000A73CA">
            <w:pPr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E219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все большее количество людей хотят потреблять свежее молоко и молочную продукцию, а</w:t>
            </w: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 </w:t>
            </w:r>
            <w:r w:rsidRPr="00CE219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также многие любят закупать продукцию напрямую у фермеров. Все это свидетельствует о больших перспективах развития данного бизнеса.</w:t>
            </w:r>
          </w:p>
          <w:p w:rsidR="000A73CA" w:rsidRPr="00CE2193" w:rsidRDefault="000A73CA" w:rsidP="000A73CA">
            <w:pPr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CE2193">
              <w:rPr>
                <w:rFonts w:ascii="Times New Roman" w:hAnsi="Times New Roman" w:cs="Times New Roman"/>
              </w:rPr>
              <w:t xml:space="preserve">Примерная схема сбыта продукции имеет следующий вид, а именно: кисломолочные изделия, сыры, сливочное масло, </w:t>
            </w:r>
            <w:r w:rsidRPr="00CE2193">
              <w:rPr>
                <w:rFonts w:ascii="Times New Roman" w:hAnsi="Times New Roman" w:cs="Times New Roman"/>
                <w:color w:val="000000"/>
              </w:rPr>
              <w:t xml:space="preserve">продукция механической переработки сырья. </w:t>
            </w:r>
            <w:r w:rsidRPr="00CE2193">
              <w:rPr>
                <w:rFonts w:ascii="Times New Roman" w:hAnsi="Times New Roman" w:cs="Times New Roman"/>
                <w:b/>
              </w:rPr>
              <w:t>70%</w:t>
            </w:r>
            <w:r w:rsidRPr="00CE2193">
              <w:rPr>
                <w:rFonts w:ascii="Times New Roman" w:hAnsi="Times New Roman" w:cs="Times New Roman"/>
              </w:rPr>
              <w:t xml:space="preserve"> молочной продукции – поставляются в розничную сеть, магазины.</w:t>
            </w:r>
          </w:p>
          <w:p w:rsidR="000A73CA" w:rsidRPr="00CE2193" w:rsidRDefault="000A73CA" w:rsidP="000A73CA">
            <w:pPr>
              <w:spacing w:line="240" w:lineRule="atLeast"/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  <w:b/>
              </w:rPr>
              <w:t>20 %</w:t>
            </w:r>
            <w:r w:rsidRPr="00CE2193">
              <w:rPr>
                <w:rFonts w:ascii="Times New Roman" w:hAnsi="Times New Roman" w:cs="Times New Roman"/>
              </w:rPr>
              <w:t xml:space="preserve"> продукции – столовые.</w:t>
            </w:r>
          </w:p>
          <w:p w:rsidR="000A73CA" w:rsidRPr="00CE2193" w:rsidRDefault="000A73CA" w:rsidP="000A73CA">
            <w:pPr>
              <w:spacing w:line="240" w:lineRule="atLeast"/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  <w:b/>
              </w:rPr>
              <w:t xml:space="preserve">10 % </w:t>
            </w:r>
            <w:r w:rsidRPr="00CE2193">
              <w:rPr>
                <w:rFonts w:ascii="Times New Roman" w:hAnsi="Times New Roman" w:cs="Times New Roman"/>
              </w:rPr>
              <w:t xml:space="preserve">продукции поставляется по договору поставки (лечебным и детским учреждениям. </w:t>
            </w:r>
          </w:p>
          <w:p w:rsidR="000A73CA" w:rsidRPr="00CE2193" w:rsidRDefault="000A73CA" w:rsidP="000A73CA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Ежегодная чистая прибыль составляет 1260,0 рублей</w:t>
            </w: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и продовольствия  Республики Тыва, Администрация Чеди-Хольского кожууна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4E472A" w:rsidP="007654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rPr>
                <w:rFonts w:ascii="Times New Roman" w:eastAsia="Times New Roman" w:hAnsi="Times New Roman" w:cs="Times New Roman"/>
                <w:iCs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Строительство овощехранилища и 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iCs/>
              </w:rPr>
              <w:t>зернотоков</w:t>
            </w:r>
            <w:proofErr w:type="spellEnd"/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 в 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 </w:t>
            </w:r>
          </w:p>
        </w:tc>
        <w:tc>
          <w:tcPr>
            <w:tcW w:w="1276" w:type="dxa"/>
          </w:tcPr>
          <w:p w:rsidR="0076542E" w:rsidRPr="00CE2193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2025-2026</w:t>
            </w:r>
          </w:p>
        </w:tc>
        <w:tc>
          <w:tcPr>
            <w:tcW w:w="4819" w:type="dxa"/>
          </w:tcPr>
          <w:p w:rsidR="0076542E" w:rsidRPr="00CE2193" w:rsidRDefault="004E5709" w:rsidP="0076542E">
            <w:pPr>
              <w:jc w:val="both"/>
              <w:rPr>
                <w:rFonts w:ascii="Times New Roman" w:hAnsi="Times New Roman" w:cs="Times New Roman"/>
                <w:color w:val="000000"/>
                <w:shd w:val="clear" w:color="auto" w:fill="FFFFFF"/>
              </w:rPr>
            </w:pPr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Чтобы обеспечить население продовольствием, недостаточно просто произвести сельскохозяйственную продукцию. Важным </w:t>
            </w:r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>этапом, который отделяет урожай от магазинной полки является хранение продукции, а также качественная переработка и своевременная доставка населению. </w:t>
            </w:r>
          </w:p>
          <w:p w:rsidR="000A73CA" w:rsidRPr="00CE2193" w:rsidRDefault="000A73CA" w:rsidP="0076542E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  <w:color w:val="101010"/>
              </w:rPr>
              <w:t xml:space="preserve">На 600 </w:t>
            </w:r>
            <w:proofErr w:type="spellStart"/>
            <w:proofErr w:type="gramStart"/>
            <w:r w:rsidRPr="00CE2193">
              <w:rPr>
                <w:rFonts w:ascii="Times New Roman" w:hAnsi="Times New Roman" w:cs="Times New Roman"/>
                <w:color w:val="101010"/>
              </w:rPr>
              <w:t>кв.м</w:t>
            </w:r>
            <w:proofErr w:type="spellEnd"/>
            <w:proofErr w:type="gramEnd"/>
            <w:r w:rsidRPr="00CE2193">
              <w:rPr>
                <w:rFonts w:ascii="Times New Roman" w:hAnsi="Times New Roman" w:cs="Times New Roman"/>
                <w:color w:val="101010"/>
              </w:rPr>
              <w:t xml:space="preserve"> строительство площади под хранение. На 1 кв. метре можно хранить 200-300 килограмм овощей. Если штаб сотрудников будет полноценным, выгоднее всего заниматься фасовкой и перепродажей овощей. Например, картофеля можно вместить 180 тонн. Весной можно договориться и купить его по 8 рублей за кг. Расфасовать и перепродать по 30 рублей за килограмм. Итого можно получить: 180 000 * 30 – (180 000 * 8) = 3 960 000 рублей дохода. Ежегодная </w:t>
            </w:r>
            <w:r w:rsidRPr="00CE2193">
              <w:rPr>
                <w:rStyle w:val="ab"/>
                <w:rFonts w:ascii="Times New Roman" w:hAnsi="Times New Roman" w:cs="Times New Roman"/>
                <w:b w:val="0"/>
                <w:bCs w:val="0"/>
                <w:color w:val="101010"/>
              </w:rPr>
              <w:t>прибыль </w:t>
            </w:r>
            <w:r w:rsidRPr="00CE2193">
              <w:rPr>
                <w:rFonts w:ascii="Times New Roman" w:hAnsi="Times New Roman" w:cs="Times New Roman"/>
                <w:color w:val="101010"/>
              </w:rPr>
              <w:t>в этом случае будет 3 960 000 – 2 600 000 = </w:t>
            </w:r>
            <w:r w:rsidRPr="00CE2193">
              <w:rPr>
                <w:rStyle w:val="ab"/>
                <w:rFonts w:ascii="Times New Roman" w:hAnsi="Times New Roman" w:cs="Times New Roman"/>
                <w:b w:val="0"/>
                <w:bCs w:val="0"/>
                <w:color w:val="101010"/>
              </w:rPr>
              <w:t>1 360 000 рублей</w:t>
            </w:r>
            <w:r w:rsidRPr="00CE2193">
              <w:rPr>
                <w:rFonts w:ascii="Times New Roman" w:hAnsi="Times New Roman" w:cs="Times New Roman"/>
                <w:color w:val="101010"/>
              </w:rPr>
              <w:t>.</w:t>
            </w: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ФБ, РБ, МБ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сельского хозяйства и продовольствия  Республики Тыва, </w:t>
            </w:r>
            <w:r w:rsidRPr="00C70B97">
              <w:rPr>
                <w:rFonts w:ascii="Times New Roman" w:hAnsi="Times New Roman" w:cs="Times New Roman"/>
              </w:rPr>
              <w:lastRenderedPageBreak/>
              <w:t>Администрация Чеди-Хольского кожууна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4E472A" w:rsidP="007654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rPr>
                <w:rFonts w:ascii="Times New Roman" w:eastAsia="Times New Roman" w:hAnsi="Times New Roman" w:cs="Times New Roman"/>
                <w:iCs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Вовлечение в оборот неиспользуемые земельные участки на 2000 га </w:t>
            </w:r>
          </w:p>
        </w:tc>
        <w:tc>
          <w:tcPr>
            <w:tcW w:w="1276" w:type="dxa"/>
          </w:tcPr>
          <w:p w:rsidR="0076542E" w:rsidRPr="00CE2193" w:rsidRDefault="00566DA6" w:rsidP="0076542E">
            <w:pPr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 </w:t>
            </w:r>
            <w:r w:rsidR="0076542E" w:rsidRPr="00CE2193">
              <w:rPr>
                <w:rFonts w:ascii="Times New Roman" w:hAnsi="Times New Roman" w:cs="Times New Roman"/>
              </w:rPr>
              <w:t>2024-2026</w:t>
            </w:r>
          </w:p>
        </w:tc>
        <w:tc>
          <w:tcPr>
            <w:tcW w:w="4819" w:type="dxa"/>
          </w:tcPr>
          <w:p w:rsidR="0076542E" w:rsidRPr="00CE2193" w:rsidRDefault="0076542E" w:rsidP="0076542E">
            <w:pPr>
              <w:tabs>
                <w:tab w:val="left" w:pos="0"/>
                <w:tab w:val="left" w:pos="5580"/>
                <w:tab w:val="left" w:pos="8222"/>
                <w:tab w:val="left" w:pos="9072"/>
                <w:tab w:val="left" w:pos="9923"/>
              </w:tabs>
              <w:spacing w:line="240" w:lineRule="atLeast"/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По разработанной и утвержденной структуре посевных площадей по проведению весенне-полевых работ на 2023 г. в целом по району предусмотрено весной текущего года </w:t>
            </w:r>
            <w:proofErr w:type="spellStart"/>
            <w:r w:rsidRPr="00CE2193">
              <w:rPr>
                <w:rFonts w:ascii="Times New Roman" w:hAnsi="Times New Roman" w:cs="Times New Roman"/>
              </w:rPr>
              <w:t>сельхозтоваропроизводителями</w:t>
            </w:r>
            <w:proofErr w:type="spellEnd"/>
            <w:r w:rsidRPr="00CE2193">
              <w:rPr>
                <w:rFonts w:ascii="Times New Roman" w:hAnsi="Times New Roman" w:cs="Times New Roman"/>
              </w:rPr>
              <w:t xml:space="preserve"> всех форм собственности  </w:t>
            </w:r>
          </w:p>
          <w:p w:rsidR="000A73CA" w:rsidRPr="00CE2193" w:rsidRDefault="000A73CA" w:rsidP="0076542E">
            <w:pPr>
              <w:tabs>
                <w:tab w:val="left" w:pos="0"/>
                <w:tab w:val="left" w:pos="5580"/>
                <w:tab w:val="left" w:pos="8222"/>
                <w:tab w:val="left" w:pos="9072"/>
                <w:tab w:val="left" w:pos="9923"/>
              </w:tabs>
              <w:spacing w:line="240" w:lineRule="atLeast"/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Повысятся культуры сельскохозяйственного производства более на 2400 га, увеличится объемов получаемой продукции сельхозпроизводства, а именно овощи на 30 га картофель на 350 га. Заинтересованность сельхозпроизводителей в освоении сельхозземель, увеличение поступлений в бюджеты налога в 2 раза.</w:t>
            </w: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и продовольствия  Республики Тыва, Администрация Чеди-Хольского кожууна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C747E0" w:rsidP="007654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Облепиховое поле в 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с.Чал-Кежиг</w:t>
            </w:r>
            <w:proofErr w:type="spellEnd"/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, </w:t>
            </w:r>
          </w:p>
          <w:p w:rsidR="0076542E" w:rsidRPr="00CE2193" w:rsidRDefault="0076542E" w:rsidP="0076542E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</w:p>
        </w:tc>
        <w:tc>
          <w:tcPr>
            <w:tcW w:w="1276" w:type="dxa"/>
          </w:tcPr>
          <w:p w:rsidR="0076542E" w:rsidRPr="00CE2193" w:rsidRDefault="0076542E" w:rsidP="0076542E">
            <w:pPr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2025-2026</w:t>
            </w:r>
          </w:p>
        </w:tc>
        <w:tc>
          <w:tcPr>
            <w:tcW w:w="4819" w:type="dxa"/>
          </w:tcPr>
          <w:p w:rsidR="0076542E" w:rsidRPr="00CE2193" w:rsidRDefault="0076542E" w:rsidP="0076542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На рынке становится все более востребованными целебные, «дикорастущие» культуры. И нужно сказать, что среднестатистический покупатель сегодня намного лучше понимает, что продукты родных регионов подходят для человека намного лучше, чем экзотические новшества. Поэтому </w:t>
            </w:r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lastRenderedPageBreak/>
              <w:t>люди с удовольствием покупают облепиху и продукты с ней.</w:t>
            </w:r>
          </w:p>
          <w:p w:rsidR="0076542E" w:rsidRPr="00CE2193" w:rsidRDefault="0076542E" w:rsidP="0076542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Как говорилось выше, облепиха не прихотлива, и достаточно продуктивна. Можно продавать следующие продукты из облепихи: Свежую облепиху, замороженные плоды, сушеные плоды, сироп, варенье, сок, настойки, облепиховое масло, чаи</w:t>
            </w:r>
            <w:r w:rsidR="00C747E0"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.</w:t>
            </w:r>
          </w:p>
          <w:p w:rsidR="00C747E0" w:rsidRPr="00CE2193" w:rsidRDefault="00C747E0" w:rsidP="00C747E0">
            <w:pPr>
              <w:pStyle w:val="a6"/>
              <w:shd w:val="clear" w:color="auto" w:fill="FFFFFF"/>
              <w:spacing w:before="0" w:after="0" w:line="240" w:lineRule="atLeast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 w:rsidRPr="00CE2193">
              <w:rPr>
                <w:color w:val="000000"/>
                <w:sz w:val="22"/>
                <w:szCs w:val="22"/>
              </w:rPr>
              <w:t>Средняя урожайность с 1 га земли – 130 центнеров облепихи.</w:t>
            </w:r>
          </w:p>
          <w:p w:rsidR="00C747E0" w:rsidRPr="00CE2193" w:rsidRDefault="00C747E0" w:rsidP="00C747E0">
            <w:pPr>
              <w:pStyle w:val="a6"/>
              <w:shd w:val="clear" w:color="auto" w:fill="FFFFFF"/>
              <w:spacing w:before="0" w:after="0" w:line="240" w:lineRule="atLeast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 w:rsidRPr="00CE2193">
              <w:rPr>
                <w:color w:val="000000"/>
                <w:sz w:val="22"/>
                <w:szCs w:val="22"/>
              </w:rPr>
              <w:t>Средняя стоимость облепихи – 100 руб. за кг.</w:t>
            </w:r>
          </w:p>
          <w:p w:rsidR="00C747E0" w:rsidRPr="00CE2193" w:rsidRDefault="00C747E0" w:rsidP="00C747E0">
            <w:pPr>
              <w:pStyle w:val="a6"/>
              <w:shd w:val="clear" w:color="auto" w:fill="FFFFFF"/>
              <w:spacing w:before="0" w:after="0" w:line="240" w:lineRule="atLeast"/>
              <w:jc w:val="both"/>
              <w:textAlignment w:val="baseline"/>
              <w:rPr>
                <w:color w:val="000000"/>
                <w:sz w:val="22"/>
                <w:szCs w:val="22"/>
              </w:rPr>
            </w:pPr>
            <w:r w:rsidRPr="00CE2193">
              <w:rPr>
                <w:color w:val="000000"/>
                <w:sz w:val="22"/>
                <w:szCs w:val="22"/>
              </w:rPr>
              <w:t>Прибыль за 2 года – 580000 руб.</w:t>
            </w:r>
          </w:p>
          <w:p w:rsidR="00C747E0" w:rsidRPr="00CE2193" w:rsidRDefault="00C747E0" w:rsidP="0076542E">
            <w:pPr>
              <w:shd w:val="clear" w:color="auto" w:fill="FFFFFF"/>
              <w:jc w:val="both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ФБ, РБ, МБ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и продовольствия  Республики Тыва, Администрация Чеди-Хольского кожууна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C747E0" w:rsidP="0076542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shd w:val="clear" w:color="auto" w:fill="FFFFFF"/>
              <w:rPr>
                <w:rFonts w:ascii="Times New Roman" w:eastAsia="Times New Roman" w:hAnsi="Times New Roman" w:cs="Times New Roman"/>
                <w:color w:val="333333"/>
                <w:lang w:eastAsia="ru-RU"/>
              </w:rPr>
            </w:pPr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Восстановление Ак-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>Тальского</w:t>
            </w:r>
            <w:proofErr w:type="spellEnd"/>
            <w:r w:rsidRPr="00CE2193">
              <w:rPr>
                <w:rFonts w:ascii="Times New Roman" w:eastAsia="Times New Roman" w:hAnsi="Times New Roman" w:cs="Times New Roman"/>
                <w:color w:val="333333"/>
                <w:lang w:eastAsia="ru-RU"/>
              </w:rPr>
              <w:t xml:space="preserve"> оросительного канала </w:t>
            </w:r>
          </w:p>
        </w:tc>
        <w:tc>
          <w:tcPr>
            <w:tcW w:w="1276" w:type="dxa"/>
          </w:tcPr>
          <w:p w:rsidR="0076542E" w:rsidRPr="00CE2193" w:rsidRDefault="0076542E" w:rsidP="0076542E">
            <w:pPr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2025-2026</w:t>
            </w:r>
          </w:p>
        </w:tc>
        <w:tc>
          <w:tcPr>
            <w:tcW w:w="4819" w:type="dxa"/>
          </w:tcPr>
          <w:p w:rsidR="0076542E" w:rsidRPr="00CE2193" w:rsidRDefault="0076542E" w:rsidP="0076542E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Вблизи канала неиспользуемые земельные участки поставлены на кадастровый учет по федеральной программе </w:t>
            </w:r>
            <w:r w:rsidRPr="00CE2193">
              <w:rPr>
                <w:rFonts w:ascii="Times New Roman" w:hAnsi="Times New Roman" w:cs="Times New Roman"/>
              </w:rPr>
              <w:t>на подготовку проектов межевания (межевых планов) и проведения кадастровых работ</w:t>
            </w:r>
            <w:r w:rsidR="00C747E0" w:rsidRPr="00CE2193">
              <w:rPr>
                <w:rFonts w:ascii="Times New Roman" w:hAnsi="Times New Roman" w:cs="Times New Roman"/>
              </w:rPr>
              <w:t>.</w:t>
            </w:r>
          </w:p>
          <w:p w:rsidR="00C747E0" w:rsidRPr="00CE2193" w:rsidRDefault="00C747E0" w:rsidP="00C747E0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 xml:space="preserve">Длина оросительной системы 5 км с орошаемой площадью 2000 га.  Закреплен за Главой КФХ </w:t>
            </w:r>
            <w:proofErr w:type="spellStart"/>
            <w:r w:rsidRPr="00CE2193">
              <w:rPr>
                <w:rFonts w:ascii="Times New Roman" w:hAnsi="Times New Roman" w:cs="Times New Roman"/>
              </w:rPr>
              <w:t>Ховалыг</w:t>
            </w:r>
            <w:proofErr w:type="spellEnd"/>
            <w:r w:rsidRPr="00CE2193">
              <w:rPr>
                <w:rFonts w:ascii="Times New Roman" w:hAnsi="Times New Roman" w:cs="Times New Roman"/>
              </w:rPr>
              <w:t xml:space="preserve"> М.Г.</w:t>
            </w:r>
          </w:p>
          <w:p w:rsidR="00C747E0" w:rsidRPr="00CE2193" w:rsidRDefault="00C747E0" w:rsidP="00C747E0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Орошение позволит увеличить площади посевных площадей кормовых культур для населения на 5870 га. Повышение урожайности до 30 ц/га, овощей до 230 ц/га.</w:t>
            </w: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сельского хозяйства   Республики Тыва, Администрация Чеди-Хольского кожууна</w:t>
            </w:r>
          </w:p>
        </w:tc>
      </w:tr>
      <w:tr w:rsidR="0076542E" w:rsidRPr="00C70B97" w:rsidTr="008E17D1">
        <w:trPr>
          <w:jc w:val="right"/>
        </w:trPr>
        <w:tc>
          <w:tcPr>
            <w:tcW w:w="703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76542E" w:rsidRPr="00CE2193" w:rsidRDefault="0076542E" w:rsidP="0076542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E2193">
              <w:rPr>
                <w:rFonts w:ascii="Times New Roman" w:hAnsi="Times New Roman" w:cs="Times New Roman"/>
                <w:b/>
              </w:rPr>
              <w:t>Экономика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2" w:type="dxa"/>
          </w:tcPr>
          <w:p w:rsidR="0076542E" w:rsidRPr="00CE2193" w:rsidRDefault="0076542E" w:rsidP="0076542E">
            <w:pPr>
              <w:rPr>
                <w:rFonts w:ascii="Times New Roman" w:eastAsia="Times New Roman" w:hAnsi="Times New Roman" w:cs="Times New Roman"/>
                <w:iCs/>
              </w:rPr>
            </w:pPr>
            <w:r w:rsidRPr="00CE2193">
              <w:rPr>
                <w:rFonts w:ascii="Times New Roman" w:eastAsia="Times New Roman" w:hAnsi="Times New Roman" w:cs="Times New Roman"/>
                <w:iCs/>
              </w:rPr>
              <w:t>Создание угледобывающего предприятия Ак-</w:t>
            </w:r>
            <w:proofErr w:type="spellStart"/>
            <w:r w:rsidRPr="00CE2193">
              <w:rPr>
                <w:rFonts w:ascii="Times New Roman" w:eastAsia="Times New Roman" w:hAnsi="Times New Roman" w:cs="Times New Roman"/>
                <w:iCs/>
              </w:rPr>
              <w:t>Тальском</w:t>
            </w:r>
            <w:proofErr w:type="spellEnd"/>
            <w:r w:rsidRPr="00CE2193">
              <w:rPr>
                <w:rFonts w:ascii="Times New Roman" w:eastAsia="Times New Roman" w:hAnsi="Times New Roman" w:cs="Times New Roman"/>
                <w:iCs/>
              </w:rPr>
              <w:t xml:space="preserve"> месторождении</w:t>
            </w:r>
          </w:p>
        </w:tc>
        <w:tc>
          <w:tcPr>
            <w:tcW w:w="1276" w:type="dxa"/>
          </w:tcPr>
          <w:p w:rsidR="0076542E" w:rsidRPr="00CE2193" w:rsidRDefault="0076542E" w:rsidP="0076542E">
            <w:pPr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76542E" w:rsidRPr="00CE2193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В 2018 году Правительством Республики Тыва инициирован вопрос о включении участка 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Одегелдей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Ак-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Тальского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месторождения каменного угля в Перечень недр, предполагаемых для использования в целях геологического изучения, разведки и добычи.</w:t>
            </w:r>
            <w:r w:rsidRPr="00CE2193">
              <w:rPr>
                <w:rFonts w:ascii="Times New Roman" w:hAnsi="Times New Roman" w:cs="Times New Roman"/>
                <w:color w:val="000000"/>
              </w:rPr>
              <w:br/>
            </w:r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Ак-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Тальское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месторождение расположено в северных предгорьях хребта 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Танну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-Ола на правом берегу р. Элегест на территории Чеди-Хольского кожууна.</w:t>
            </w:r>
            <w:r w:rsidRPr="00CE2193">
              <w:rPr>
                <w:rFonts w:ascii="Times New Roman" w:hAnsi="Times New Roman" w:cs="Times New Roman"/>
                <w:color w:val="000000"/>
              </w:rPr>
              <w:t xml:space="preserve"> </w:t>
            </w:r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Ак-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Тальское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lastRenderedPageBreak/>
              <w:t xml:space="preserve">месторождение каменного угля состоит из 3-х участков: 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Чалама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, 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Кесарыг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и </w:t>
            </w:r>
            <w:proofErr w:type="spellStart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Одегелдей</w:t>
            </w:r>
            <w:proofErr w:type="spellEnd"/>
            <w:r w:rsidRPr="00CE2193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, удаленных друг от друга на 18 и 4 км. В связи с вышесказанным, для социально-экономического развития Чеди-Хольского кожууна запланировано создание и  реализация  угледобывающего предприятия в кожууне.</w:t>
            </w:r>
          </w:p>
        </w:tc>
        <w:tc>
          <w:tcPr>
            <w:tcW w:w="1495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ФБ, РБ, МБ, ВБ</w:t>
            </w:r>
          </w:p>
        </w:tc>
        <w:tc>
          <w:tcPr>
            <w:tcW w:w="3830" w:type="dxa"/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экономического развития и промышленности Республики Тыва, Администрация Чеди-Хольского кожууна 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34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с. Чал-</w:t>
            </w:r>
            <w:proofErr w:type="spellStart"/>
            <w:r w:rsidRPr="00C70B97">
              <w:rPr>
                <w:rFonts w:ascii="Times New Roman" w:hAnsi="Times New Roman" w:cs="Times New Roman"/>
              </w:rPr>
              <w:t>Кежиг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, открытие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шиномонтажа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, станции технического обслуживания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pStyle w:val="aa"/>
            </w:pPr>
            <w:r w:rsidRPr="00C70B97">
              <w:t xml:space="preserve">(На первом этапе планируют получить субсидию через ЦЗН Чеди-Хольского кожууна, гр. </w:t>
            </w:r>
            <w:proofErr w:type="spellStart"/>
            <w:r w:rsidRPr="00C70B97">
              <w:t>Базыр</w:t>
            </w:r>
            <w:proofErr w:type="spellEnd"/>
            <w:r w:rsidRPr="00C70B97">
              <w:t>-Сады Владимир Бин-</w:t>
            </w:r>
            <w:proofErr w:type="spellStart"/>
            <w:r w:rsidRPr="00C70B97">
              <w:t>оолович</w:t>
            </w:r>
            <w:proofErr w:type="spellEnd"/>
            <w:r w:rsidRPr="00C70B97">
              <w:t>.)</w:t>
            </w:r>
          </w:p>
        </w:tc>
        <w:tc>
          <w:tcPr>
            <w:tcW w:w="14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pStyle w:val="aa"/>
              <w:jc w:val="center"/>
            </w:pPr>
            <w:r w:rsidRPr="00C70B97">
              <w:t>РБ, МБ, ВБ</w:t>
            </w:r>
          </w:p>
        </w:tc>
        <w:tc>
          <w:tcPr>
            <w:tcW w:w="38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6542E" w:rsidRPr="00C70B97" w:rsidRDefault="0076542E" w:rsidP="0076542E">
            <w:pPr>
              <w:pStyle w:val="aa"/>
              <w:ind w:left="35"/>
              <w:jc w:val="both"/>
            </w:pPr>
            <w:r w:rsidRPr="00C70B97">
              <w:t>Министерство труда и социальной политики, Администрация Чеди-Хольского кожууна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pStyle w:val="aa"/>
              <w:jc w:val="both"/>
              <w:rPr>
                <w:bCs/>
                <w:iCs/>
              </w:rPr>
            </w:pPr>
            <w:r w:rsidRPr="00C70B97">
              <w:rPr>
                <w:bCs/>
                <w:iCs/>
              </w:rPr>
              <w:t xml:space="preserve">Строительство туристической базы на минеральном источнике </w:t>
            </w:r>
            <w:proofErr w:type="spellStart"/>
            <w:r w:rsidRPr="00C70B97">
              <w:rPr>
                <w:bCs/>
                <w:iCs/>
              </w:rPr>
              <w:t>Хурегечи</w:t>
            </w:r>
            <w:proofErr w:type="spellEnd"/>
            <w:r w:rsidRPr="00C70B97">
              <w:rPr>
                <w:bCs/>
                <w:iCs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pStyle w:val="aa"/>
              <w:jc w:val="both"/>
            </w:pPr>
            <w:r w:rsidRPr="00C70B97">
              <w:t>2024-2025</w:t>
            </w:r>
          </w:p>
        </w:tc>
        <w:tc>
          <w:tcPr>
            <w:tcW w:w="48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  <w:bCs/>
                <w:iCs/>
              </w:rPr>
              <w:t>с последующим розливом и продажи воды минерального источника.</w:t>
            </w:r>
            <w:r w:rsidRPr="00C70B97">
              <w:rPr>
                <w:rFonts w:ascii="Times New Roman" w:hAnsi="Times New Roman" w:cs="Times New Roman"/>
              </w:rPr>
              <w:t xml:space="preserve"> (О лечебных свойствах минерального источника знают все жители Республики Тыва. Инвестор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Сундуй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Чечен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Александрович, выросший на чабанской стоянке рядом с минеральным источником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Хурегечи</w:t>
            </w:r>
            <w:proofErr w:type="spellEnd"/>
            <w:r w:rsidRPr="00C70B97">
              <w:rPr>
                <w:rFonts w:ascii="Times New Roman" w:hAnsi="Times New Roman" w:cs="Times New Roman"/>
              </w:rPr>
              <w:t>. Бизнес-план готов. На реализацию проекта необходимы инвестиции в размере 8 млн. рублей.)</w:t>
            </w:r>
          </w:p>
        </w:tc>
        <w:tc>
          <w:tcPr>
            <w:tcW w:w="14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РБ, МБ, ВБ</w:t>
            </w:r>
          </w:p>
        </w:tc>
        <w:tc>
          <w:tcPr>
            <w:tcW w:w="38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Агентство по туризму  Республики Тыва,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pStyle w:val="aa"/>
              <w:jc w:val="both"/>
              <w:rPr>
                <w:bCs/>
                <w:iCs/>
              </w:rPr>
            </w:pPr>
            <w:r w:rsidRPr="00C70B97">
              <w:rPr>
                <w:bCs/>
                <w:iCs/>
              </w:rPr>
              <w:t xml:space="preserve">Безотходное производство древесины: пиломатериала (бруса, доски, </w:t>
            </w:r>
            <w:proofErr w:type="spellStart"/>
            <w:r w:rsidRPr="00C70B97">
              <w:rPr>
                <w:bCs/>
                <w:iCs/>
              </w:rPr>
              <w:t>капиталки</w:t>
            </w:r>
            <w:proofErr w:type="spellEnd"/>
            <w:r w:rsidRPr="00C70B97">
              <w:rPr>
                <w:bCs/>
                <w:iCs/>
              </w:rPr>
              <w:t xml:space="preserve">), </w:t>
            </w:r>
          </w:p>
          <w:p w:rsidR="0076542E" w:rsidRPr="00C70B97" w:rsidRDefault="0076542E" w:rsidP="0076542E">
            <w:pPr>
              <w:pStyle w:val="aa"/>
              <w:jc w:val="both"/>
              <w:rPr>
                <w:bCs/>
                <w:iCs/>
              </w:rPr>
            </w:pPr>
            <w:proofErr w:type="spellStart"/>
            <w:r w:rsidRPr="00C70B97">
              <w:rPr>
                <w:bCs/>
                <w:iCs/>
              </w:rPr>
              <w:t>арболитных</w:t>
            </w:r>
            <w:proofErr w:type="spellEnd"/>
            <w:r w:rsidRPr="00C70B97">
              <w:rPr>
                <w:bCs/>
                <w:iCs/>
              </w:rPr>
              <w:t xml:space="preserve"> блоков, </w:t>
            </w:r>
            <w:proofErr w:type="spellStart"/>
            <w:r w:rsidRPr="00C70B97">
              <w:rPr>
                <w:bCs/>
                <w:iCs/>
              </w:rPr>
              <w:t>оцилиндрованного</w:t>
            </w:r>
            <w:proofErr w:type="spellEnd"/>
            <w:r w:rsidRPr="00C70B97">
              <w:rPr>
                <w:bCs/>
                <w:iCs/>
              </w:rPr>
              <w:t xml:space="preserve"> бревна,</w:t>
            </w:r>
          </w:p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  <w:bCs/>
                <w:iCs/>
              </w:rPr>
            </w:pPr>
            <w:proofErr w:type="spellStart"/>
            <w:r w:rsidRPr="00C70B97">
              <w:rPr>
                <w:rFonts w:ascii="Times New Roman" w:hAnsi="Times New Roman" w:cs="Times New Roman"/>
                <w:bCs/>
                <w:iCs/>
              </w:rPr>
              <w:t>пеллета</w:t>
            </w:r>
            <w:proofErr w:type="spellEnd"/>
            <w:r w:rsidRPr="00C70B97">
              <w:rPr>
                <w:rFonts w:ascii="Times New Roman" w:hAnsi="Times New Roman" w:cs="Times New Roman"/>
                <w:bCs/>
                <w:iCs/>
              </w:rPr>
              <w:t>.</w:t>
            </w:r>
            <w:r w:rsidRPr="00C70B9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pStyle w:val="aa"/>
              <w:jc w:val="both"/>
            </w:pPr>
            <w:r w:rsidRPr="00C70B97">
              <w:t>2024-2025</w:t>
            </w:r>
          </w:p>
        </w:tc>
        <w:tc>
          <w:tcPr>
            <w:tcW w:w="48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Инвестор –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Монгуш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Алдын-Херел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Иванович. В собственности имеет земельный участок, оборудованную пилораму Тайга,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Камаз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Щепорез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Щ650 с бензиновым двигателем, материал для ограждения территории проекта. Для реализации проекта необходимы инвестиции в размере 15 мл. рублей. </w:t>
            </w:r>
          </w:p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      Поставщиком древесины будет Автономное учреждение «Бай-</w:t>
            </w:r>
            <w:proofErr w:type="spellStart"/>
            <w:r w:rsidRPr="00C70B97">
              <w:rPr>
                <w:rFonts w:ascii="Times New Roman" w:hAnsi="Times New Roman" w:cs="Times New Roman"/>
              </w:rPr>
              <w:t>Хаакское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специализированное лесохозяйственное учреждение» посредством заключения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госконтракта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. Планирует приобрести трактор МТЗ, служебный микроавтобус,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оцилиндровочный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станок, оборудование для производства блоков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арболита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, оборудование для гранулирования </w:t>
            </w:r>
            <w:proofErr w:type="spellStart"/>
            <w:r w:rsidRPr="00C70B97">
              <w:rPr>
                <w:rFonts w:ascii="Times New Roman" w:hAnsi="Times New Roman" w:cs="Times New Roman"/>
              </w:rPr>
              <w:lastRenderedPageBreak/>
              <w:t>пеллет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, оборудование для столовой.  По проекту возможно трудоустройство 19-20 человек. </w:t>
            </w:r>
          </w:p>
        </w:tc>
        <w:tc>
          <w:tcPr>
            <w:tcW w:w="14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РБ, МБ, ВБ</w:t>
            </w:r>
          </w:p>
        </w:tc>
        <w:tc>
          <w:tcPr>
            <w:tcW w:w="38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экономического развития и промышленности Республики Тыва</w:t>
            </w:r>
          </w:p>
        </w:tc>
      </w:tr>
      <w:tr w:rsidR="0076542E" w:rsidRPr="00C70B97" w:rsidTr="007509AF">
        <w:trPr>
          <w:jc w:val="right"/>
        </w:trPr>
        <w:tc>
          <w:tcPr>
            <w:tcW w:w="703" w:type="dxa"/>
          </w:tcPr>
          <w:p w:rsidR="0076542E" w:rsidRPr="00C70B97" w:rsidRDefault="0076542E" w:rsidP="0076542E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5</w:t>
            </w:r>
          </w:p>
        </w:tc>
        <w:tc>
          <w:tcPr>
            <w:tcW w:w="3472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rPr>
                <w:rFonts w:ascii="Times New Roman" w:hAnsi="Times New Roman" w:cs="Times New Roman"/>
                <w:shd w:val="clear" w:color="auto" w:fill="FFFFFF"/>
              </w:rPr>
            </w:pPr>
            <w:r w:rsidRPr="00C70B97">
              <w:rPr>
                <w:rFonts w:ascii="Times New Roman" w:hAnsi="Times New Roman" w:cs="Times New Roman"/>
                <w:shd w:val="clear" w:color="auto" w:fill="FFFFFF"/>
              </w:rPr>
              <w:t xml:space="preserve">Открытие цеха по переработке пластикового мусора,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pStyle w:val="aa"/>
              <w:jc w:val="both"/>
            </w:pPr>
            <w:r w:rsidRPr="00C70B97">
              <w:t>2023-2024</w:t>
            </w:r>
          </w:p>
        </w:tc>
        <w:tc>
          <w:tcPr>
            <w:tcW w:w="4819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через социальный контракт по линии Минтруда РТ гр.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Седий-оол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М.В. получил 250 тыс. руб. Приобретены станки для прессовки пластика. </w:t>
            </w:r>
          </w:p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В перспективе планируется увеличение производства. Нужны изыскательские и проектные работы совместно Министерством природных ресурсов и экологии Республики Тыва. Ведется подготовка документов для участия в республиканском конкурсе для получения гранта.</w:t>
            </w:r>
          </w:p>
          <w:p w:rsidR="0076542E" w:rsidRPr="00C70B97" w:rsidRDefault="0076542E" w:rsidP="0076542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76542E" w:rsidRPr="00C70B97" w:rsidRDefault="00143729" w:rsidP="007654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СС</w:t>
            </w:r>
          </w:p>
        </w:tc>
        <w:tc>
          <w:tcPr>
            <w:tcW w:w="383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6542E" w:rsidRPr="00C70B97" w:rsidRDefault="0076542E" w:rsidP="0076542E">
            <w:pPr>
              <w:tabs>
                <w:tab w:val="left" w:pos="0"/>
                <w:tab w:val="left" w:pos="709"/>
                <w:tab w:val="left" w:pos="851"/>
                <w:tab w:val="left" w:pos="993"/>
              </w:tabs>
              <w:spacing w:line="256" w:lineRule="auto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Частный инвестор </w:t>
            </w:r>
          </w:p>
        </w:tc>
      </w:tr>
      <w:tr w:rsidR="00143729" w:rsidRPr="00C70B97" w:rsidTr="000A73CA">
        <w:trPr>
          <w:jc w:val="right"/>
        </w:trPr>
        <w:tc>
          <w:tcPr>
            <w:tcW w:w="703" w:type="dxa"/>
          </w:tcPr>
          <w:p w:rsidR="00143729" w:rsidRPr="00C70B97" w:rsidRDefault="004E472A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Колбасный цех 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2025-2026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pStyle w:val="a4"/>
              <w:ind w:left="0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СПК «</w:t>
            </w:r>
            <w:proofErr w:type="spellStart"/>
            <w:r w:rsidRPr="00C70B97">
              <w:rPr>
                <w:rFonts w:ascii="Times New Roman" w:hAnsi="Times New Roman" w:cs="Times New Roman"/>
              </w:rPr>
              <w:t>Ажыкай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»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Иргит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Ч.А. потребность населению колбасных изделий, мясных деликатес</w:t>
            </w:r>
          </w:p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СС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Частный инвестор</w:t>
            </w:r>
          </w:p>
        </w:tc>
      </w:tr>
      <w:tr w:rsidR="00143729" w:rsidRPr="00C70B97" w:rsidTr="008E17D1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Транспорт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Строительство автомобильной дороги «Ак-Тал-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Холчук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>-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Чаа-Суур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>»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D056C9" w:rsidRDefault="00327C07" w:rsidP="00143729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Cs/>
              </w:rPr>
              <w:t>В</w:t>
            </w:r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 исполнение поручения Главы Республики Тыва Кара-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оол</w:t>
            </w:r>
            <w:proofErr w:type="spellEnd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Ш.В. от 16.01.2017 года осуществлена служебная командировка с 29 мая 2017 года - по 31 мая 2017 года в 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Чеди-Хольский</w:t>
            </w:r>
            <w:proofErr w:type="spellEnd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и 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Овюрский</w:t>
            </w:r>
            <w:proofErr w:type="spellEnd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кожууны</w:t>
            </w:r>
            <w:proofErr w:type="spellEnd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Республики Тыва с целью обследования строительства автомобильной дороги по направлению п. 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Хольчук</w:t>
            </w:r>
            <w:proofErr w:type="spellEnd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Чеди-Хольского кожууна – п. 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Чаа-Суур</w:t>
            </w:r>
            <w:proofErr w:type="spellEnd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Овюрского</w:t>
            </w:r>
            <w:proofErr w:type="spellEnd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 xml:space="preserve"> кожууна через хребет Восточный </w:t>
            </w:r>
            <w:proofErr w:type="spellStart"/>
            <w:r w:rsidR="00D056C9" w:rsidRP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Тан</w:t>
            </w:r>
            <w:r w:rsidR="00D056C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ну-уула</w:t>
            </w:r>
            <w:proofErr w:type="spellEnd"/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дорожно-транспортного комплекса Республики Тыва, Министерство экономического развития и </w:t>
            </w:r>
            <w:r w:rsidR="004E472A">
              <w:rPr>
                <w:rFonts w:ascii="Times New Roman" w:hAnsi="Times New Roman" w:cs="Times New Roman"/>
              </w:rPr>
              <w:t>промышленности Республики Тыва,</w:t>
            </w:r>
            <w:r w:rsidRPr="00C70B97">
              <w:rPr>
                <w:rFonts w:ascii="Times New Roman" w:hAnsi="Times New Roman" w:cs="Times New Roman"/>
              </w:rPr>
              <w:t xml:space="preserve">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Ремонт дороги от заправки до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Хурээ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с.Хову-Аксы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</w:t>
            </w:r>
            <w:r w:rsidRPr="00D175FC">
              <w:rPr>
                <w:rFonts w:ascii="Times New Roman" w:hAnsi="Times New Roman" w:cs="Times New Roman"/>
                <w:lang w:eastAsia="ru-RU"/>
              </w:rPr>
              <w:t>риоритет жизни и здоровья граждан, участвующих в дорожном движении, над экономическими результа</w:t>
            </w:r>
            <w:r>
              <w:rPr>
                <w:rFonts w:ascii="Times New Roman" w:hAnsi="Times New Roman" w:cs="Times New Roman"/>
                <w:lang w:eastAsia="ru-RU"/>
              </w:rPr>
              <w:t xml:space="preserve">тами хозяйственной деятельности, </w:t>
            </w:r>
            <w:r w:rsidRPr="00D175FC">
              <w:rPr>
                <w:rFonts w:ascii="Times New Roman" w:hAnsi="Times New Roman" w:cs="Times New Roman"/>
                <w:lang w:eastAsia="ru-RU"/>
              </w:rPr>
              <w:t>соблюдение интересов граждан, общества и государства при обеспечении безопасности дорожного движения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дорожно-транспортного комплекса Республики Тыва, Министерство экономического развития и </w:t>
            </w:r>
            <w:r w:rsidR="004E472A">
              <w:rPr>
                <w:rFonts w:ascii="Times New Roman" w:hAnsi="Times New Roman" w:cs="Times New Roman"/>
              </w:rPr>
              <w:t>промышленности Республики Тыва,</w:t>
            </w:r>
            <w:r w:rsidRPr="00C70B97">
              <w:rPr>
                <w:rFonts w:ascii="Times New Roman" w:hAnsi="Times New Roman" w:cs="Times New Roman"/>
              </w:rPr>
              <w:t xml:space="preserve">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Ремонт подъездных путей от АЗС до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</w:t>
            </w:r>
            <w:r w:rsidRPr="00D175FC">
              <w:rPr>
                <w:rFonts w:ascii="Times New Roman" w:hAnsi="Times New Roman" w:cs="Times New Roman"/>
                <w:lang w:eastAsia="ru-RU"/>
              </w:rPr>
              <w:t xml:space="preserve">риоритет жизни и здоровья граждан, участвующих в дорожном движении, над </w:t>
            </w:r>
            <w:r w:rsidRPr="00D175FC">
              <w:rPr>
                <w:rFonts w:ascii="Times New Roman" w:hAnsi="Times New Roman" w:cs="Times New Roman"/>
                <w:lang w:eastAsia="ru-RU"/>
              </w:rPr>
              <w:lastRenderedPageBreak/>
              <w:t>экономическими результа</w:t>
            </w:r>
            <w:r>
              <w:rPr>
                <w:rFonts w:ascii="Times New Roman" w:hAnsi="Times New Roman" w:cs="Times New Roman"/>
                <w:lang w:eastAsia="ru-RU"/>
              </w:rPr>
              <w:t xml:space="preserve">тами хозяйственной деятельности, </w:t>
            </w:r>
            <w:r w:rsidRPr="00D175FC">
              <w:rPr>
                <w:rFonts w:ascii="Times New Roman" w:hAnsi="Times New Roman" w:cs="Times New Roman"/>
                <w:lang w:eastAsia="ru-RU"/>
              </w:rPr>
              <w:t>соблюдение интересов граждан, общества и государства при обеспечении безопасности дорожного движения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дорожно-транспортного комплекса Республики </w:t>
            </w:r>
            <w:r w:rsidRPr="00C70B97">
              <w:rPr>
                <w:rFonts w:ascii="Times New Roman" w:hAnsi="Times New Roman" w:cs="Times New Roman"/>
              </w:rPr>
              <w:lastRenderedPageBreak/>
              <w:t>Тыва, Министерство экономического развития и п</w:t>
            </w:r>
            <w:r w:rsidR="004E472A">
              <w:rPr>
                <w:rFonts w:ascii="Times New Roman" w:hAnsi="Times New Roman" w:cs="Times New Roman"/>
              </w:rPr>
              <w:t xml:space="preserve">ромышленности Республики Тыва, </w:t>
            </w:r>
            <w:r w:rsidRPr="00C70B97">
              <w:rPr>
                <w:rFonts w:ascii="Times New Roman" w:hAnsi="Times New Roman" w:cs="Times New Roman"/>
              </w:rPr>
              <w:t>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Ремонт дорог сельского поселения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внутри сельского поселения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</w:t>
            </w:r>
            <w:r w:rsidRPr="00D175FC">
              <w:rPr>
                <w:rFonts w:ascii="Times New Roman" w:hAnsi="Times New Roman" w:cs="Times New Roman"/>
                <w:lang w:eastAsia="ru-RU"/>
              </w:rPr>
              <w:t>риоритет жизни и здоровья граждан, участвующих в дорожном движении, над экономическими результа</w:t>
            </w:r>
            <w:r>
              <w:rPr>
                <w:rFonts w:ascii="Times New Roman" w:hAnsi="Times New Roman" w:cs="Times New Roman"/>
                <w:lang w:eastAsia="ru-RU"/>
              </w:rPr>
              <w:t xml:space="preserve">тами хозяйственной деятельности, </w:t>
            </w:r>
            <w:r w:rsidRPr="00D175FC">
              <w:rPr>
                <w:rFonts w:ascii="Times New Roman" w:hAnsi="Times New Roman" w:cs="Times New Roman"/>
                <w:lang w:eastAsia="ru-RU"/>
              </w:rPr>
              <w:t>соблюдение интересов граждан, общества и государства при обеспечении безопасности дорожного движения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дорожно-транспортного комплекса Республики Тыва, Министерство экономического развития и </w:t>
            </w:r>
            <w:r w:rsidR="004E472A">
              <w:rPr>
                <w:rFonts w:ascii="Times New Roman" w:hAnsi="Times New Roman" w:cs="Times New Roman"/>
              </w:rPr>
              <w:t>промышленности Республики Тыва,</w:t>
            </w:r>
            <w:r w:rsidRPr="00C70B97">
              <w:rPr>
                <w:rFonts w:ascii="Times New Roman" w:hAnsi="Times New Roman" w:cs="Times New Roman"/>
              </w:rPr>
              <w:t xml:space="preserve">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Ремонт подъездных путей от адреса с. Чал-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Кежиг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до населённого пункта 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</w:t>
            </w:r>
            <w:r w:rsidRPr="00D175FC">
              <w:rPr>
                <w:rFonts w:ascii="Times New Roman" w:hAnsi="Times New Roman" w:cs="Times New Roman"/>
                <w:lang w:eastAsia="ru-RU"/>
              </w:rPr>
              <w:t>риоритет жизни и здоровья граждан, участвующих в дорожном движении, над экономическими результа</w:t>
            </w:r>
            <w:r>
              <w:rPr>
                <w:rFonts w:ascii="Times New Roman" w:hAnsi="Times New Roman" w:cs="Times New Roman"/>
                <w:lang w:eastAsia="ru-RU"/>
              </w:rPr>
              <w:t xml:space="preserve">тами хозяйственной деятельности, </w:t>
            </w:r>
            <w:r w:rsidRPr="00D175FC">
              <w:rPr>
                <w:rFonts w:ascii="Times New Roman" w:hAnsi="Times New Roman" w:cs="Times New Roman"/>
                <w:lang w:eastAsia="ru-RU"/>
              </w:rPr>
              <w:t>соблюдение интересов граждан, общества и государства при обеспечении безопасности дорожного движения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РБ,МБ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дорожно-транспортного комплекса Республики Тыва, Министерство строительства Республики Тыва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Ремонт подъездных путей от адреса с. Элегест до населенного пункта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ru-RU"/>
              </w:rPr>
              <w:t>П</w:t>
            </w:r>
            <w:r w:rsidRPr="00D175FC">
              <w:rPr>
                <w:rFonts w:ascii="Times New Roman" w:hAnsi="Times New Roman" w:cs="Times New Roman"/>
                <w:lang w:eastAsia="ru-RU"/>
              </w:rPr>
              <w:t>риоритет жизни и здоровья граждан, участвующих в дорожном движении, над экономическими результа</w:t>
            </w:r>
            <w:r>
              <w:rPr>
                <w:rFonts w:ascii="Times New Roman" w:hAnsi="Times New Roman" w:cs="Times New Roman"/>
                <w:lang w:eastAsia="ru-RU"/>
              </w:rPr>
              <w:t xml:space="preserve">тами хозяйственной деятельности, </w:t>
            </w:r>
            <w:r w:rsidRPr="00D175FC">
              <w:rPr>
                <w:rFonts w:ascii="Times New Roman" w:hAnsi="Times New Roman" w:cs="Times New Roman"/>
                <w:lang w:eastAsia="ru-RU"/>
              </w:rPr>
              <w:t>соблюдение интересов граждан, общества и государства при обеспечении безопасности дорожного движения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дорожно-транспортного комплекса Республики Тыва, Министерство строительства Республики Тыва</w:t>
            </w:r>
          </w:p>
        </w:tc>
      </w:tr>
      <w:tr w:rsidR="00143729" w:rsidRPr="00C70B97" w:rsidTr="008E17D1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Спорт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спортивного зала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>:</w:t>
            </w:r>
          </w:p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В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сумоне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сайлыг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отсутствует спортивный зал. Учащиеся занимаются физической культурой на стадионе либо в коридоре школы.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ПСД- имеется;</w:t>
            </w:r>
          </w:p>
          <w:p w:rsidR="00143729" w:rsidRPr="00C70B97" w:rsidRDefault="00143729" w:rsidP="00143729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Подана заявка по программе КРСТ на 2024 год  </w:t>
            </w:r>
          </w:p>
          <w:p w:rsidR="00143729" w:rsidRPr="00C70B97" w:rsidRDefault="00143729" w:rsidP="00250F8D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В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сумоне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Сайлыг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отсутствует спортивный зал. Строительства спортзала в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сумоне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Сайлыг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необходима так как   учащиеся занимаются физической культурой на стадионе либо в коридоре школы. А также молодежь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сумона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занимаются спортом только в теплое время года. Для населения тоже необходима заниматься спортом для укрепления общественного </w:t>
            </w:r>
            <w:proofErr w:type="gramStart"/>
            <w:r w:rsidRPr="00C70B97">
              <w:rPr>
                <w:rFonts w:ascii="Times New Roman" w:hAnsi="Times New Roman" w:cs="Times New Roman"/>
              </w:rPr>
              <w:t>здоровья  для</w:t>
            </w:r>
            <w:proofErr w:type="gramEnd"/>
            <w:r w:rsidRPr="00C70B97">
              <w:rPr>
                <w:rFonts w:ascii="Times New Roman" w:hAnsi="Times New Roman" w:cs="Times New Roman"/>
              </w:rPr>
              <w:t xml:space="preserve"> продолжительности жизни.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экономического развития и промышленности Республики Тыва, </w:t>
            </w:r>
            <w:r w:rsidR="004E472A">
              <w:rPr>
                <w:rFonts w:ascii="Times New Roman" w:hAnsi="Times New Roman" w:cs="Times New Roman"/>
              </w:rPr>
              <w:t xml:space="preserve">Министерство образования Республики Тыва, </w:t>
            </w:r>
            <w:r w:rsidRPr="00C70B97">
              <w:rPr>
                <w:rFonts w:ascii="Times New Roman" w:hAnsi="Times New Roman" w:cs="Times New Roman"/>
              </w:rPr>
              <w:t>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Открытый стадион в с. Ак-Тал Чеди-Хольского района</w:t>
            </w:r>
          </w:p>
          <w:p w:rsidR="00143729" w:rsidRPr="00C70B97" w:rsidRDefault="00143729" w:rsidP="00143729">
            <w:pPr>
              <w:pStyle w:val="a4"/>
              <w:spacing w:after="160" w:line="259" w:lineRule="auto"/>
              <w:ind w:left="-74"/>
              <w:jc w:val="both"/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pStyle w:val="a4"/>
              <w:spacing w:after="160" w:line="259" w:lineRule="auto"/>
              <w:ind w:left="-74"/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ПСД- имеется типовой проект, поддана заявка на государственную программу «КРСТ» на 2024 год</w:t>
            </w:r>
          </w:p>
          <w:p w:rsidR="00143729" w:rsidRPr="00250F8D" w:rsidRDefault="00143729" w:rsidP="00250F8D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hAnsi="Times New Roman" w:cs="Times New Roman"/>
              </w:rPr>
              <w:t xml:space="preserve">Для развития спорта в с. Хову-Аксы и для Укрепления общественного здоровья необходима </w:t>
            </w:r>
            <w:r w:rsidRPr="00C70B97">
              <w:rPr>
                <w:rFonts w:ascii="Times New Roman" w:eastAsia="Times New Roman" w:hAnsi="Times New Roman" w:cs="Times New Roman"/>
                <w:iCs/>
              </w:rPr>
              <w:t>благоустройства открытого стадиона с. Ак-Тал Спортсмены всех видов спорта участвуют на различных соревнованиях занимают призовые места.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экономического развития и промышленности Республики Тыва, Администрация Чеди-Хольского кожууна , администрация сельского поселения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Благоустройство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(детские площадки, спортивные площадки)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Необходима </w:t>
            </w: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благоустройства детских площадок, спортивные площадки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для </w:t>
            </w:r>
            <w:r w:rsidRPr="00C70B97">
              <w:rPr>
                <w:rFonts w:ascii="Times New Roman" w:hAnsi="Times New Roman" w:cs="Times New Roman"/>
              </w:rPr>
              <w:t>благоприятных условий для устойчивого развития</w:t>
            </w: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экономического развития и промышленности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спортивного зала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с.Чал-Кежиг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</w:p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создание в районе благоприятных условий для устойчивого развития, проживающих в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сумоне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Чал-</w:t>
            </w:r>
            <w:proofErr w:type="spellStart"/>
            <w:r w:rsidRPr="00C70B97">
              <w:rPr>
                <w:rFonts w:ascii="Times New Roman" w:hAnsi="Times New Roman" w:cs="Times New Roman"/>
              </w:rPr>
              <w:t>Кежиг</w:t>
            </w:r>
            <w:proofErr w:type="spellEnd"/>
            <w:r w:rsidRPr="00C70B97">
              <w:rPr>
                <w:rFonts w:ascii="Times New Roman" w:hAnsi="Times New Roman" w:cs="Times New Roman"/>
              </w:rPr>
              <w:t>, в данном населенном пункте необходимо строительство «Гнездо орлят».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Министерство спорта Республики Тыва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спортивного ангарного типа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с.Холчук</w:t>
            </w:r>
            <w:proofErr w:type="spellEnd"/>
          </w:p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создание в районе благоприятных условий для устойчивого развития, проживающих в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сумоне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Холчук</w:t>
            </w:r>
            <w:proofErr w:type="spellEnd"/>
            <w:r w:rsidRPr="00C70B97">
              <w:rPr>
                <w:rFonts w:ascii="Times New Roman" w:hAnsi="Times New Roman" w:cs="Times New Roman"/>
              </w:rPr>
              <w:t>, в данном населенном пункте необходимо строительство «Гнездо орлят».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Министерство спорта Республики Тыва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Капитальный ремонт стадиона с естественным покрытием поля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с.Сайлыг</w:t>
            </w:r>
            <w:proofErr w:type="spellEnd"/>
          </w:p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2025-2030</w:t>
            </w:r>
          </w:p>
        </w:tc>
        <w:tc>
          <w:tcPr>
            <w:tcW w:w="4819" w:type="dxa"/>
          </w:tcPr>
          <w:p w:rsidR="00143729" w:rsidRPr="00250F8D" w:rsidRDefault="00143729" w:rsidP="00250F8D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hAnsi="Times New Roman" w:cs="Times New Roman"/>
              </w:rPr>
              <w:t xml:space="preserve">Для развития спорта в с.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Сайлыг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и для Укрепления общественного здоровья необходима </w:t>
            </w: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Капитальный ремонт стадиона с естественным покрытием поля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Спортсмены всех видов спорта участвуют на различных соревнованиях занимают призовые места.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экономического развития и промышленности Республики Тыва,,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стадиона на 1000 мест в с. Хову-Аксы 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Для развития спорта в с. Хову-Аксы и для Укрепления общественного здоровья необходима</w:t>
            </w: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строительство стадиона на 1000 мест в с. Хову-Аксы. Спортсмены футбольных команд участвуют на соревнованиях регионального и федерального значения занимают призовые места. </w:t>
            </w:r>
            <w:r w:rsidRPr="00C70B9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МБ, ВБ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спорта Республики Тыва, Администрация Чеди-Хольского кожууна</w:t>
            </w:r>
          </w:p>
        </w:tc>
      </w:tr>
      <w:tr w:rsidR="00143729" w:rsidRPr="00C70B97" w:rsidTr="008E17D1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lastRenderedPageBreak/>
              <w:t>Культура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здания библиотеки с. Хову-Аксы </w:t>
            </w:r>
          </w:p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2024-2025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ПСД имеется,</w:t>
            </w:r>
          </w:p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Подготовлены материалы по заливке фундамента</w:t>
            </w:r>
          </w:p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МБ</w:t>
            </w:r>
          </w:p>
        </w:tc>
        <w:tc>
          <w:tcPr>
            <w:tcW w:w="3830" w:type="dxa"/>
          </w:tcPr>
          <w:p w:rsidR="00143729" w:rsidRPr="00C70B97" w:rsidRDefault="00143729" w:rsidP="004E472A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</w:t>
            </w:r>
            <w:r w:rsidR="004E472A">
              <w:rPr>
                <w:rFonts w:ascii="Times New Roman" w:hAnsi="Times New Roman" w:cs="Times New Roman"/>
              </w:rPr>
              <w:t>терство культуры Республики Тыва</w:t>
            </w:r>
            <w:r w:rsidRPr="00C70B97">
              <w:rPr>
                <w:rFonts w:ascii="Times New Roman" w:hAnsi="Times New Roman" w:cs="Times New Roman"/>
              </w:rPr>
              <w:t>, Министерство экономического развития и промышленности Республики Тыва, администрация Чеди-Хольского кожууна, Управление культуры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Капитальный ремонт ДК с. Хову-Аксы</w:t>
            </w:r>
          </w:p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Дом культуры "</w:t>
            </w:r>
            <w:proofErr w:type="spellStart"/>
            <w:r w:rsidRPr="00C70B97">
              <w:rPr>
                <w:rFonts w:ascii="Times New Roman" w:hAnsi="Times New Roman" w:cs="Times New Roman"/>
              </w:rPr>
              <w:t>Таннды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Уула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" </w:t>
            </w:r>
          </w:p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 построен в 1973 году. С момента постройки здания не было ни одного капитального ремонта. Жители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сумона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не могут долго находиться в клубе, так как там очень холодно и сыро,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проеткает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кровля, пол прогнил, на стенах огромные трещины. Эвакуационные пути не отвечают современным требованиям пожарной безопасности. Подвальные помещения и все здание в целом не отвечают нормам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Санпина</w:t>
            </w:r>
            <w:proofErr w:type="spellEnd"/>
            <w:r w:rsidRPr="00C70B97">
              <w:rPr>
                <w:rFonts w:ascii="Times New Roman" w:hAnsi="Times New Roman" w:cs="Times New Roman"/>
              </w:rPr>
              <w:t>. После чрезвычайного происшествия в 2012 году система отопления нуждается в замене. Нету нормальной циркуляции. Дети, находясь в доме культуры, не снимают верхнюю одежду.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ФБ,РБ,МБ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культуры Республики Тыва , Министерство экономического развития и промышленности Республики Тыва, администрация Чеди-Хольского кожууна, Управление культуры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Капитальный ремонт ДК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с.Ак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>-Тал</w:t>
            </w:r>
          </w:p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Единственное место для проведения мероприятий находится в аварийном состоянии. Жителям не удобно сидеть долго, все стены в трещинах.</w:t>
            </w:r>
          </w:p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культуры Республики Тыва , Министерство экономического развития и промышленности Республики Тыва, администрация Чеди-Хольского кожууна, Управление культуры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Библиотеки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с.Сайлыг</w:t>
            </w:r>
            <w:proofErr w:type="spellEnd"/>
          </w:p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Нынешняя библиотека находится в аварийном состоянии, так как она построена в 1957 г. Пол прогнил, стены рушатся ,очень холодно,  находиться невозможно, не то читать.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экономического развития и промышленности Республики Тыва, </w:t>
            </w:r>
            <w:r w:rsidR="004E472A">
              <w:rPr>
                <w:rFonts w:ascii="Times New Roman" w:hAnsi="Times New Roman" w:cs="Times New Roman"/>
              </w:rPr>
              <w:t xml:space="preserve">Министерство образования Республики Тыва, </w:t>
            </w:r>
            <w:r w:rsidRPr="00C70B97">
              <w:rPr>
                <w:rFonts w:ascii="Times New Roman" w:hAnsi="Times New Roman" w:cs="Times New Roman"/>
              </w:rPr>
              <w:t>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Дома Культуры в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2024-2026</w:t>
            </w:r>
          </w:p>
        </w:tc>
        <w:tc>
          <w:tcPr>
            <w:tcW w:w="4819" w:type="dxa"/>
          </w:tcPr>
          <w:p w:rsidR="00143729" w:rsidRPr="00CF0FA3" w:rsidRDefault="00143729" w:rsidP="00143729">
            <w:pPr>
              <w:rPr>
                <w:rFonts w:ascii="Times New Roman" w:hAnsi="Times New Roman" w:cs="Times New Roman"/>
              </w:rPr>
            </w:pPr>
            <w:r w:rsidRPr="00CF0FA3">
              <w:rPr>
                <w:rFonts w:ascii="Times New Roman" w:hAnsi="Times New Roman" w:cs="Times New Roman"/>
              </w:rPr>
              <w:t xml:space="preserve">Единственное место для проведения мероприятий находится в аварийном состоянии. </w:t>
            </w:r>
            <w:r w:rsidRPr="00CF0FA3">
              <w:rPr>
                <w:rFonts w:ascii="Times New Roman" w:hAnsi="Times New Roman" w:cs="Times New Roman"/>
              </w:rPr>
              <w:lastRenderedPageBreak/>
              <w:t>Жителям не удобно сидеть долго, все стены в трещинах.</w:t>
            </w:r>
          </w:p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Министерство культуры Республики Тыва , Министерство экономического </w:t>
            </w:r>
            <w:r w:rsidRPr="00C70B97">
              <w:rPr>
                <w:rFonts w:ascii="Times New Roman" w:hAnsi="Times New Roman" w:cs="Times New Roman"/>
              </w:rPr>
              <w:lastRenderedPageBreak/>
              <w:t>развития и промышленности Республики Тыва, администрация Чеди-Хольского кожууна, Управление культуры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Капитальный ремонт Дома Культуры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4819" w:type="dxa"/>
          </w:tcPr>
          <w:p w:rsidR="00143729" w:rsidRPr="00CF0FA3" w:rsidRDefault="00143729" w:rsidP="00143729">
            <w:pPr>
              <w:rPr>
                <w:rFonts w:ascii="Times New Roman" w:hAnsi="Times New Roman" w:cs="Times New Roman"/>
              </w:rPr>
            </w:pPr>
            <w:r w:rsidRPr="00CF0FA3">
              <w:rPr>
                <w:rFonts w:ascii="Times New Roman" w:hAnsi="Times New Roman" w:cs="Times New Roman"/>
              </w:rPr>
              <w:t>Единственное место для проведения мероприятий находится в аварийном состоянии. Жителям не удобно сидеть долго, все стены в трещинах.</w:t>
            </w:r>
          </w:p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культуры Республики Тыва , Министерство экономического развития и промышленности Республики Тыва, администрация Чеди-Хольского кожууна, Управление культуры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4E472A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модельной библиотеки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Нынешняя библиотека н</w:t>
            </w:r>
            <w:r>
              <w:rPr>
                <w:rFonts w:ascii="Times New Roman" w:hAnsi="Times New Roman" w:cs="Times New Roman"/>
              </w:rPr>
              <w:t>аходится в аварийном состоянии</w:t>
            </w:r>
            <w:r w:rsidRPr="00C70B97">
              <w:rPr>
                <w:rFonts w:ascii="Times New Roman" w:hAnsi="Times New Roman" w:cs="Times New Roman"/>
              </w:rPr>
              <w:t>. Пол прогнил, стены рушатся ,очень холодно,  находиться невозможно, не то читать.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культуры Республики Тыва , Министерство экономического развития и промышленности Республики Тыва, администрация Чеди-Хольского кожууна, Управление культуры Чеди-Хольского кожууна</w:t>
            </w:r>
          </w:p>
        </w:tc>
      </w:tr>
      <w:tr w:rsidR="00143729" w:rsidRPr="00C70B97" w:rsidTr="008E17D1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  <w:b/>
              </w:rPr>
              <w:t>Здравоохранение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Строительство амбулаторной больницы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ГБУЗ РТ «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Чеди-Хольская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ЦКБ»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Амбулатория больницы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ГБУЗ РТ «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Чеди-Хольская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</w:t>
            </w:r>
            <w:proofErr w:type="gramStart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ЦКБ»   </w:t>
            </w:r>
            <w:proofErr w:type="gramEnd"/>
            <w:r w:rsidRPr="00C70B97">
              <w:rPr>
                <w:rFonts w:ascii="Times New Roman" w:eastAsia="Times New Roman" w:hAnsi="Times New Roman" w:cs="Times New Roman"/>
                <w:iCs/>
              </w:rPr>
              <w:t>здание полностью и</w:t>
            </w:r>
            <w:r w:rsidRPr="00C70B97">
              <w:rPr>
                <w:rFonts w:ascii="Times New Roman" w:hAnsi="Times New Roman" w:cs="Times New Roman"/>
              </w:rPr>
              <w:t xml:space="preserve">зношена, поэтому строительство  </w:t>
            </w: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амбулаторной больницы в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ГБУЗ РТ «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Чеди-Хольская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ЦКБ» необходима.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здравоохранения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Капитальный ремонт здания ГБУЗ РТ «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Чеди-Хольская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 ЦКБ»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Капитальный ремонт еще не проводился с начала ввода в эксплуатацию. </w:t>
            </w:r>
            <w:r w:rsidRPr="00C70B97">
              <w:rPr>
                <w:rFonts w:ascii="Times New Roman" w:hAnsi="Times New Roman" w:cs="Times New Roman"/>
              </w:rPr>
              <w:t xml:space="preserve"> В ГБУЗ РТ «</w:t>
            </w:r>
            <w:proofErr w:type="spellStart"/>
            <w:r w:rsidRPr="00C70B97">
              <w:rPr>
                <w:rFonts w:ascii="Times New Roman" w:hAnsi="Times New Roman" w:cs="Times New Roman"/>
              </w:rPr>
              <w:t>Чеди-Хольская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ЦКБ» необходима капитальный ремонт в здании ГБУЗ РТ «</w:t>
            </w:r>
            <w:proofErr w:type="spellStart"/>
            <w:r w:rsidRPr="00C70B97">
              <w:rPr>
                <w:rFonts w:ascii="Times New Roman" w:hAnsi="Times New Roman" w:cs="Times New Roman"/>
              </w:rPr>
              <w:t>Чеди-Хольская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ЦКБ» температурный режим не соответствует</w:t>
            </w:r>
            <w:r w:rsidRPr="00C70B97">
              <w:rPr>
                <w:rFonts w:ascii="Times New Roman" w:hAnsi="Times New Roman" w:cs="Times New Roman"/>
                <w:color w:val="000000"/>
                <w:spacing w:val="-8"/>
                <w:shd w:val="clear" w:color="auto" w:fill="FFFFFF"/>
              </w:rPr>
              <w:t>,</w:t>
            </w:r>
            <w:r w:rsidRPr="00C70B97">
              <w:rPr>
                <w:rFonts w:ascii="Times New Roman" w:eastAsia="Times New Roman" w:hAnsi="Times New Roman" w:cs="Times New Roman"/>
                <w:lang w:eastAsia="ru-RU"/>
              </w:rPr>
              <w:t xml:space="preserve"> стены здания деформируются, фундамент здание полностью изношено.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здравоохранения Республики Тыва, Администрация Чеди-Хольского кожууна</w:t>
            </w:r>
          </w:p>
        </w:tc>
      </w:tr>
      <w:tr w:rsidR="00143729" w:rsidRPr="00C70B97" w:rsidTr="008E17D1">
        <w:trPr>
          <w:jc w:val="right"/>
        </w:trPr>
        <w:tc>
          <w:tcPr>
            <w:tcW w:w="703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892" w:type="dxa"/>
            <w:gridSpan w:val="5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70B97">
              <w:rPr>
                <w:rFonts w:ascii="Times New Roman" w:hAnsi="Times New Roman" w:cs="Times New Roman"/>
                <w:b/>
              </w:rPr>
              <w:t>Минстрой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Благоустройство стадиона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Реализация качества проведения спортивных мероприятий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администрация сельского поселения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Благоустройство общественного пространства (сквера) с. Хову-Аксы по государственной программе «КРСТ» 2025 год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 гг.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Улучшение архитектурного облика центральной улицы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</w:t>
            </w:r>
            <w:r w:rsidRPr="00C70B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Администрация </w:t>
            </w:r>
            <w:r w:rsidRPr="00C70B97">
              <w:rPr>
                <w:rFonts w:ascii="Times New Roman" w:hAnsi="Times New Roman" w:cs="Times New Roman"/>
              </w:rPr>
              <w:t xml:space="preserve">Чеди-Хольского </w:t>
            </w:r>
            <w:r w:rsidRPr="00C70B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Строительство многоквартирных домов в </w:t>
            </w:r>
            <w:proofErr w:type="spellStart"/>
            <w:r w:rsidRPr="00C70B97">
              <w:rPr>
                <w:rFonts w:ascii="Times New Roman" w:hAnsi="Times New Roman" w:cs="Times New Roman"/>
              </w:rPr>
              <w:t>с.Хову-Аксы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по программе переселения 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2023-2026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Улучшение жилищной условий качества жилых помещений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</w:t>
            </w:r>
            <w:r w:rsidRPr="00C70B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Администрация </w:t>
            </w:r>
            <w:r w:rsidRPr="00C70B97">
              <w:rPr>
                <w:rFonts w:ascii="Times New Roman" w:hAnsi="Times New Roman" w:cs="Times New Roman"/>
              </w:rPr>
              <w:t xml:space="preserve">Чеди-Хольского </w:t>
            </w:r>
            <w:r w:rsidRPr="00C70B97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Строительство очистных сооружений в с. Хову-Аксы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jc w:val="both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 xml:space="preserve">Для недопустимости загрязнения основной </w:t>
            </w:r>
            <w:proofErr w:type="spellStart"/>
            <w:r w:rsidRPr="00C70B97">
              <w:rPr>
                <w:rFonts w:ascii="Times New Roman" w:hAnsi="Times New Roman" w:cs="Times New Roman"/>
              </w:rPr>
              <w:t>водоснабжающей</w:t>
            </w:r>
            <w:proofErr w:type="spellEnd"/>
            <w:r w:rsidRPr="00C70B97">
              <w:rPr>
                <w:rFonts w:ascii="Times New Roman" w:hAnsi="Times New Roman" w:cs="Times New Roman"/>
              </w:rPr>
              <w:t xml:space="preserve"> реки Элегест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Благоустройство аллея пешеходного тротуара с.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Сайлыг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Улучшение комфорта пешехода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Благоустройство </w:t>
            </w:r>
            <w:r w:rsidRPr="00C70B97">
              <w:rPr>
                <w:rFonts w:ascii="Times New Roman" w:hAnsi="Times New Roman" w:cs="Times New Roman"/>
              </w:rPr>
              <w:t>общественного пространства (сквера) с. Хову-Аксы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2027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Для обеспечения место отдыха семьи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Благоустройство </w:t>
            </w:r>
            <w:r w:rsidRPr="00C70B97">
              <w:rPr>
                <w:rFonts w:ascii="Times New Roman" w:hAnsi="Times New Roman" w:cs="Times New Roman"/>
              </w:rPr>
              <w:t>общественной территории с. Элегест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2028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Для обеспечения место отдыха семьи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Благоустройство </w:t>
            </w:r>
            <w:r w:rsidRPr="00C70B97">
              <w:rPr>
                <w:rFonts w:ascii="Times New Roman" w:hAnsi="Times New Roman" w:cs="Times New Roman"/>
              </w:rPr>
              <w:t>зоны отдыха с. Ак-Тал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2029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Для обеспечения место отдыха населения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строительства Республики Тыва, Администрация Чеди-Хольского кожууна</w:t>
            </w:r>
          </w:p>
        </w:tc>
      </w:tr>
      <w:tr w:rsidR="00143729" w:rsidRPr="00C70B97" w:rsidTr="008E17D1">
        <w:trPr>
          <w:jc w:val="right"/>
        </w:trPr>
        <w:tc>
          <w:tcPr>
            <w:tcW w:w="15595" w:type="dxa"/>
            <w:gridSpan w:val="6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Жилищно-коммунальное хозяйство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Ликвидация стихийных свалок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с.Хову-Аксы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,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,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с.Ак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-Тал,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с.Холчук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,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с.Чал-Кежиг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,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с.Элегест</w:t>
            </w:r>
            <w:proofErr w:type="spellEnd"/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2024-2026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Для устранения исполнительных производств по иску Прокурора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жилищно-коммунального хозяйства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Реконструкция внутриквартальных сетей холодного водоснабжения и водоотведения с.Хову-Аксы, реконструкция участков трубопровода от ТК-9 до ТК-39 (ЦТП №1), от ТК -25 до ТК- 32 (ЦТП №1), реконструкция </w:t>
            </w:r>
            <w:r w:rsidRPr="00C70B97">
              <w:rPr>
                <w:rFonts w:ascii="Times New Roman" w:eastAsia="Times New Roman" w:hAnsi="Times New Roman" w:cs="Times New Roman"/>
                <w:iCs/>
              </w:rPr>
              <w:lastRenderedPageBreak/>
              <w:t>трубопроводов на участке по ул. Молодежная.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lastRenderedPageBreak/>
              <w:t>2025-2027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Изношенность трубопровод и водоотведения в </w:t>
            </w:r>
            <w:proofErr w:type="spellStart"/>
            <w:r>
              <w:rPr>
                <w:rFonts w:ascii="Times New Roman" w:hAnsi="Times New Roman" w:cs="Times New Roman"/>
              </w:rPr>
              <w:t>с.Хову-Аксы</w:t>
            </w:r>
            <w:proofErr w:type="spellEnd"/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жилищно-коммунального хозяйства Республики Тыва, Администрация Чеди-Хольского кожууна, ООО «Водопроводно-канализационные сети»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Приобретение спецтехники (экскаватор) для аварийно-восстановительных работ на магистральных и внутриквартальных сетях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2025</w:t>
            </w:r>
          </w:p>
        </w:tc>
        <w:tc>
          <w:tcPr>
            <w:tcW w:w="4819" w:type="dxa"/>
          </w:tcPr>
          <w:p w:rsidR="00143729" w:rsidRPr="001D5F69" w:rsidRDefault="00143729" w:rsidP="001437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5F69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>для постоянной готовности в аварийно-восстановительных работах на магистральных и внутриквартальных сетях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жилищно-коммунального хозяйства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Приобретение спецтехники (вакуумный ассенизаторский автомобиль) для ликвидации нарушений в канализационных сетей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</w:t>
            </w:r>
          </w:p>
        </w:tc>
        <w:tc>
          <w:tcPr>
            <w:tcW w:w="4819" w:type="dxa"/>
          </w:tcPr>
          <w:p w:rsidR="00143729" w:rsidRPr="001D5F69" w:rsidRDefault="00143729" w:rsidP="0014372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D5F69">
              <w:rPr>
                <w:rFonts w:ascii="Times New Roman" w:eastAsia="Times New Roman" w:hAnsi="Times New Roman" w:cs="Times New Roman"/>
                <w:iCs/>
                <w:sz w:val="20"/>
                <w:szCs w:val="20"/>
              </w:rPr>
              <w:t xml:space="preserve"> для ликвидации нарушений в канализационных сетях с. Хову-Аксы  и регулярной работы.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жилищно-коммунального хозяйства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Приобретение спецтехники (автовышка) в целях проведения работ по благоустройству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2026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Для благоустройства и вывоза мусора 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жилищно-коммунального хозяйства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>Установка водоразборных колонок на территории с.Хову-Аксы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2024-2025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 соответствии требование качества </w:t>
            </w:r>
            <w:proofErr w:type="spellStart"/>
            <w:r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дополнением скважин для обеспечения населения водой 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жилищно-коммунального хозяйства Республики Тыва, Администрация Чеди-Хольского кожууна</w:t>
            </w:r>
          </w:p>
        </w:tc>
      </w:tr>
      <w:tr w:rsidR="00143729" w:rsidRPr="00C70B97" w:rsidTr="007509AF">
        <w:trPr>
          <w:jc w:val="right"/>
        </w:trPr>
        <w:tc>
          <w:tcPr>
            <w:tcW w:w="703" w:type="dxa"/>
          </w:tcPr>
          <w:p w:rsidR="00143729" w:rsidRPr="00C70B97" w:rsidRDefault="00740415" w:rsidP="0014372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3472" w:type="dxa"/>
          </w:tcPr>
          <w:p w:rsidR="00143729" w:rsidRPr="00C70B97" w:rsidRDefault="00143729" w:rsidP="00143729">
            <w:pPr>
              <w:rPr>
                <w:rFonts w:ascii="Times New Roman" w:eastAsia="Times New Roman" w:hAnsi="Times New Roman" w:cs="Times New Roman"/>
                <w:iCs/>
              </w:rPr>
            </w:pPr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Установка артезианских скважин на территории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с.Сайлыг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 xml:space="preserve">, Ак-Тал, 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Холчук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>, Чал-</w:t>
            </w:r>
            <w:proofErr w:type="spellStart"/>
            <w:r w:rsidRPr="00C70B97">
              <w:rPr>
                <w:rFonts w:ascii="Times New Roman" w:eastAsia="Times New Roman" w:hAnsi="Times New Roman" w:cs="Times New Roman"/>
                <w:iCs/>
              </w:rPr>
              <w:t>Кежиг</w:t>
            </w:r>
            <w:proofErr w:type="spellEnd"/>
            <w:r w:rsidRPr="00C70B97">
              <w:rPr>
                <w:rFonts w:ascii="Times New Roman" w:eastAsia="Times New Roman" w:hAnsi="Times New Roman" w:cs="Times New Roman"/>
                <w:iCs/>
              </w:rPr>
              <w:t>, Элегест</w:t>
            </w:r>
          </w:p>
        </w:tc>
        <w:tc>
          <w:tcPr>
            <w:tcW w:w="1276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2024-2025</w:t>
            </w:r>
          </w:p>
        </w:tc>
        <w:tc>
          <w:tcPr>
            <w:tcW w:w="4819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 соответствии требование качества </w:t>
            </w:r>
            <w:proofErr w:type="spellStart"/>
            <w:r>
              <w:rPr>
                <w:rFonts w:ascii="Times New Roman" w:hAnsi="Times New Roman" w:cs="Times New Roman"/>
              </w:rPr>
              <w:t>Роспотребнадзора</w:t>
            </w:r>
            <w:proofErr w:type="spellEnd"/>
            <w:r>
              <w:rPr>
                <w:rFonts w:ascii="Times New Roman" w:hAnsi="Times New Roman" w:cs="Times New Roman"/>
              </w:rPr>
              <w:t xml:space="preserve">, дополнением скважин для обеспечения населения водой  </w:t>
            </w:r>
          </w:p>
        </w:tc>
        <w:tc>
          <w:tcPr>
            <w:tcW w:w="1495" w:type="dxa"/>
          </w:tcPr>
          <w:p w:rsidR="00143729" w:rsidRPr="00C70B97" w:rsidRDefault="00143729" w:rsidP="00143729">
            <w:pPr>
              <w:jc w:val="center"/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ФБ, РБ, МБ</w:t>
            </w:r>
          </w:p>
        </w:tc>
        <w:tc>
          <w:tcPr>
            <w:tcW w:w="3830" w:type="dxa"/>
          </w:tcPr>
          <w:p w:rsidR="00143729" w:rsidRPr="00C70B97" w:rsidRDefault="00143729" w:rsidP="00143729">
            <w:pPr>
              <w:rPr>
                <w:rFonts w:ascii="Times New Roman" w:hAnsi="Times New Roman" w:cs="Times New Roman"/>
              </w:rPr>
            </w:pPr>
            <w:r w:rsidRPr="00C70B97">
              <w:rPr>
                <w:rFonts w:ascii="Times New Roman" w:hAnsi="Times New Roman" w:cs="Times New Roman"/>
              </w:rPr>
              <w:t>Министерство жилищно-коммунального хозяйства Республики Тыва, Администрация Чеди-Хольского кожууна</w:t>
            </w:r>
          </w:p>
        </w:tc>
      </w:tr>
    </w:tbl>
    <w:p w:rsidR="00A27EB7" w:rsidRPr="00C70B97" w:rsidRDefault="00A27EB7" w:rsidP="008237FE">
      <w:pPr>
        <w:rPr>
          <w:rFonts w:ascii="Times New Roman" w:hAnsi="Times New Roman" w:cs="Times New Roman"/>
        </w:rPr>
      </w:pPr>
    </w:p>
    <w:sectPr w:rsidR="00A27EB7" w:rsidRPr="00C70B97" w:rsidSect="00D673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0C6AA8"/>
    <w:multiLevelType w:val="multilevel"/>
    <w:tmpl w:val="17EE87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CD76C3E"/>
    <w:multiLevelType w:val="hybridMultilevel"/>
    <w:tmpl w:val="8BFA5A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9E26D7"/>
    <w:multiLevelType w:val="multilevel"/>
    <w:tmpl w:val="9C26F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71F56B9"/>
    <w:multiLevelType w:val="hybridMultilevel"/>
    <w:tmpl w:val="6298F8F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2AC5892"/>
    <w:multiLevelType w:val="hybridMultilevel"/>
    <w:tmpl w:val="6298F8F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624A"/>
    <w:rsid w:val="0002694D"/>
    <w:rsid w:val="00026D77"/>
    <w:rsid w:val="000314EA"/>
    <w:rsid w:val="00032C71"/>
    <w:rsid w:val="00040206"/>
    <w:rsid w:val="00045E28"/>
    <w:rsid w:val="00062425"/>
    <w:rsid w:val="000817C0"/>
    <w:rsid w:val="000A73CA"/>
    <w:rsid w:val="000C1ADC"/>
    <w:rsid w:val="000C5688"/>
    <w:rsid w:val="000C7D74"/>
    <w:rsid w:val="000E4099"/>
    <w:rsid w:val="00103736"/>
    <w:rsid w:val="0010400A"/>
    <w:rsid w:val="00111335"/>
    <w:rsid w:val="00141E5E"/>
    <w:rsid w:val="00143729"/>
    <w:rsid w:val="00145C02"/>
    <w:rsid w:val="00172C19"/>
    <w:rsid w:val="00191901"/>
    <w:rsid w:val="00194EEB"/>
    <w:rsid w:val="001B42CC"/>
    <w:rsid w:val="001D5F69"/>
    <w:rsid w:val="001D7584"/>
    <w:rsid w:val="00221F62"/>
    <w:rsid w:val="00250F8D"/>
    <w:rsid w:val="00281AE4"/>
    <w:rsid w:val="0029661F"/>
    <w:rsid w:val="002A624A"/>
    <w:rsid w:val="002E6E73"/>
    <w:rsid w:val="00323919"/>
    <w:rsid w:val="00323A59"/>
    <w:rsid w:val="00327C07"/>
    <w:rsid w:val="00375BF2"/>
    <w:rsid w:val="003E399F"/>
    <w:rsid w:val="003E4F97"/>
    <w:rsid w:val="003F1BFF"/>
    <w:rsid w:val="003F268C"/>
    <w:rsid w:val="00401403"/>
    <w:rsid w:val="004123F9"/>
    <w:rsid w:val="00424FDD"/>
    <w:rsid w:val="00427F80"/>
    <w:rsid w:val="004315E0"/>
    <w:rsid w:val="00440B61"/>
    <w:rsid w:val="0046567A"/>
    <w:rsid w:val="0047318D"/>
    <w:rsid w:val="00474BBA"/>
    <w:rsid w:val="00485733"/>
    <w:rsid w:val="004862FA"/>
    <w:rsid w:val="00493FC0"/>
    <w:rsid w:val="004950F2"/>
    <w:rsid w:val="004D4327"/>
    <w:rsid w:val="004E472A"/>
    <w:rsid w:val="004E5709"/>
    <w:rsid w:val="00561125"/>
    <w:rsid w:val="00566DA6"/>
    <w:rsid w:val="00597AD6"/>
    <w:rsid w:val="005C4DEC"/>
    <w:rsid w:val="005E0168"/>
    <w:rsid w:val="005E34E8"/>
    <w:rsid w:val="005E726F"/>
    <w:rsid w:val="005E7627"/>
    <w:rsid w:val="005F23A1"/>
    <w:rsid w:val="005F328B"/>
    <w:rsid w:val="00603435"/>
    <w:rsid w:val="006471FA"/>
    <w:rsid w:val="00657682"/>
    <w:rsid w:val="0067088D"/>
    <w:rsid w:val="00674BBB"/>
    <w:rsid w:val="0069562E"/>
    <w:rsid w:val="006B3AFD"/>
    <w:rsid w:val="006E715A"/>
    <w:rsid w:val="00701A00"/>
    <w:rsid w:val="007028D5"/>
    <w:rsid w:val="00706B73"/>
    <w:rsid w:val="007328E4"/>
    <w:rsid w:val="00740415"/>
    <w:rsid w:val="007509AF"/>
    <w:rsid w:val="0076542E"/>
    <w:rsid w:val="007665BD"/>
    <w:rsid w:val="00797706"/>
    <w:rsid w:val="007D2B44"/>
    <w:rsid w:val="00813A6E"/>
    <w:rsid w:val="008156AB"/>
    <w:rsid w:val="008237FE"/>
    <w:rsid w:val="00836B63"/>
    <w:rsid w:val="00846606"/>
    <w:rsid w:val="00870943"/>
    <w:rsid w:val="00874157"/>
    <w:rsid w:val="008750C1"/>
    <w:rsid w:val="008D322E"/>
    <w:rsid w:val="008E17D1"/>
    <w:rsid w:val="008E52BC"/>
    <w:rsid w:val="00903C46"/>
    <w:rsid w:val="0091109F"/>
    <w:rsid w:val="00912BF1"/>
    <w:rsid w:val="00913543"/>
    <w:rsid w:val="009167E0"/>
    <w:rsid w:val="00923EDB"/>
    <w:rsid w:val="00931EA6"/>
    <w:rsid w:val="00991EB2"/>
    <w:rsid w:val="0099358C"/>
    <w:rsid w:val="009B12C4"/>
    <w:rsid w:val="009D226A"/>
    <w:rsid w:val="00A278B1"/>
    <w:rsid w:val="00A27EB7"/>
    <w:rsid w:val="00A479EB"/>
    <w:rsid w:val="00A51D24"/>
    <w:rsid w:val="00A77D14"/>
    <w:rsid w:val="00A832F2"/>
    <w:rsid w:val="00AA2E02"/>
    <w:rsid w:val="00AC3790"/>
    <w:rsid w:val="00AE2A89"/>
    <w:rsid w:val="00B113BC"/>
    <w:rsid w:val="00B559BD"/>
    <w:rsid w:val="00B56BB2"/>
    <w:rsid w:val="00B715B3"/>
    <w:rsid w:val="00B75557"/>
    <w:rsid w:val="00B86B0E"/>
    <w:rsid w:val="00BA2EB2"/>
    <w:rsid w:val="00BD60B0"/>
    <w:rsid w:val="00BF3BBA"/>
    <w:rsid w:val="00BF3FBE"/>
    <w:rsid w:val="00C11A46"/>
    <w:rsid w:val="00C23E47"/>
    <w:rsid w:val="00C2479F"/>
    <w:rsid w:val="00C331CF"/>
    <w:rsid w:val="00C611D4"/>
    <w:rsid w:val="00C621CC"/>
    <w:rsid w:val="00C70B97"/>
    <w:rsid w:val="00C747E0"/>
    <w:rsid w:val="00C7603B"/>
    <w:rsid w:val="00C93CCE"/>
    <w:rsid w:val="00CC64BB"/>
    <w:rsid w:val="00CD2C92"/>
    <w:rsid w:val="00CE1E97"/>
    <w:rsid w:val="00CE2193"/>
    <w:rsid w:val="00CF0FA3"/>
    <w:rsid w:val="00D056C9"/>
    <w:rsid w:val="00D06207"/>
    <w:rsid w:val="00D175FC"/>
    <w:rsid w:val="00D40A9D"/>
    <w:rsid w:val="00D42446"/>
    <w:rsid w:val="00D67393"/>
    <w:rsid w:val="00D87791"/>
    <w:rsid w:val="00DB2EB6"/>
    <w:rsid w:val="00DB3D49"/>
    <w:rsid w:val="00E16435"/>
    <w:rsid w:val="00E247CC"/>
    <w:rsid w:val="00E774B7"/>
    <w:rsid w:val="00E868EA"/>
    <w:rsid w:val="00EA034F"/>
    <w:rsid w:val="00ED43F2"/>
    <w:rsid w:val="00F02B6F"/>
    <w:rsid w:val="00F06BC9"/>
    <w:rsid w:val="00F16781"/>
    <w:rsid w:val="00F24280"/>
    <w:rsid w:val="00F267B6"/>
    <w:rsid w:val="00FA13C1"/>
    <w:rsid w:val="00FB3FED"/>
    <w:rsid w:val="00FC744F"/>
    <w:rsid w:val="00FD1489"/>
    <w:rsid w:val="00FD48FA"/>
    <w:rsid w:val="00FD5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3623C5"/>
  <w15:docId w15:val="{90A18AE1-9742-478C-94FF-E0E4F478E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D75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D75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uiPriority w:val="34"/>
    <w:qFormat/>
    <w:rsid w:val="001D7584"/>
    <w:pPr>
      <w:ind w:left="720"/>
      <w:contextualSpacing/>
    </w:pPr>
  </w:style>
  <w:style w:type="paragraph" w:styleId="a6">
    <w:name w:val="Normal (Web)"/>
    <w:basedOn w:val="a"/>
    <w:link w:val="a7"/>
    <w:uiPriority w:val="99"/>
    <w:rsid w:val="001D7584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8">
    <w:name w:val="Hyperlink"/>
    <w:basedOn w:val="a0"/>
    <w:uiPriority w:val="99"/>
    <w:semiHidden/>
    <w:unhideWhenUsed/>
    <w:rsid w:val="001D7584"/>
    <w:rPr>
      <w:color w:val="0000FF"/>
      <w:u w:val="single"/>
    </w:rPr>
  </w:style>
  <w:style w:type="character" w:customStyle="1" w:styleId="a9">
    <w:name w:val="Без интервала Знак"/>
    <w:basedOn w:val="a0"/>
    <w:link w:val="aa"/>
    <w:uiPriority w:val="1"/>
    <w:locked/>
    <w:rsid w:val="00991EB2"/>
    <w:rPr>
      <w:rFonts w:ascii="Times New Roman" w:hAnsi="Times New Roman" w:cs="Times New Roman"/>
    </w:rPr>
  </w:style>
  <w:style w:type="paragraph" w:styleId="aa">
    <w:name w:val="No Spacing"/>
    <w:link w:val="a9"/>
    <w:uiPriority w:val="1"/>
    <w:qFormat/>
    <w:rsid w:val="00991EB2"/>
    <w:pPr>
      <w:spacing w:after="0" w:line="240" w:lineRule="auto"/>
    </w:pPr>
    <w:rPr>
      <w:rFonts w:ascii="Times New Roman" w:hAnsi="Times New Roman" w:cs="Times New Roman"/>
    </w:rPr>
  </w:style>
  <w:style w:type="character" w:customStyle="1" w:styleId="a5">
    <w:name w:val="Абзац списка Знак"/>
    <w:basedOn w:val="a0"/>
    <w:link w:val="a4"/>
    <w:rsid w:val="005F23A1"/>
  </w:style>
  <w:style w:type="character" w:customStyle="1" w:styleId="a7">
    <w:name w:val="Обычный (веб) Знак"/>
    <w:link w:val="a6"/>
    <w:uiPriority w:val="99"/>
    <w:locked/>
    <w:rsid w:val="000A73C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b">
    <w:name w:val="Strong"/>
    <w:uiPriority w:val="22"/>
    <w:qFormat/>
    <w:rsid w:val="000A73C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9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2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77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FBFF21-06B8-4845-A006-3E05DBD94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15</Pages>
  <Words>4464</Words>
  <Characters>25445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WwW</dc:creator>
  <cp:keywords/>
  <dc:description/>
  <cp:lastModifiedBy>Пользователь</cp:lastModifiedBy>
  <cp:revision>17</cp:revision>
  <dcterms:created xsi:type="dcterms:W3CDTF">2023-03-21T05:33:00Z</dcterms:created>
  <dcterms:modified xsi:type="dcterms:W3CDTF">2023-03-24T08:29:00Z</dcterms:modified>
</cp:coreProperties>
</file>