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C91EA" w14:textId="77777777" w:rsidR="00203DF0" w:rsidRDefault="00203DF0" w:rsidP="00203DF0">
      <w:pPr>
        <w:jc w:val="center"/>
      </w:pPr>
      <w:r w:rsidRPr="004E004B">
        <w:rPr>
          <w:noProof/>
        </w:rPr>
        <w:drawing>
          <wp:inline distT="0" distB="0" distL="0" distR="0" wp14:anchorId="54E0250D" wp14:editId="35FA5025">
            <wp:extent cx="1171575" cy="1009650"/>
            <wp:effectExtent l="0" t="0" r="9525" b="0"/>
            <wp:docPr id="2" name="Рисунок 1" descr="C:\Users\Земельщик\Downloads\XPZKWpUC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ельщик\Downloads\XPZKWpUCp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0" cy="1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7DB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ТЫВА РЕСПУБЛИКАНЫН</w:t>
      </w:r>
    </w:p>
    <w:p w14:paraId="0780FEA4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 КОЖУУННУН ЧАГЫРГАЗЫ</w:t>
      </w:r>
    </w:p>
    <w:p w14:paraId="7AB59F68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ДОКТААЛ</w:t>
      </w:r>
    </w:p>
    <w:p w14:paraId="24B1641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58FA27" w14:textId="3F17D29B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АДМИНИСТРАЦИЯ С</w:t>
      </w:r>
      <w:r w:rsidR="005320F2">
        <w:rPr>
          <w:rFonts w:ascii="Times New Roman" w:hAnsi="Times New Roman"/>
          <w:sz w:val="24"/>
          <w:szCs w:val="24"/>
          <w:lang w:val="ru-RU"/>
        </w:rPr>
        <w:t>ЕЛЬСКОГО ПОСЕЛЕНИЯ ХОЛЧУК</w:t>
      </w:r>
    </w:p>
    <w:p w14:paraId="24818E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ЧЕДИ-ХОЛЬСКОГО КОЖУУНА</w:t>
      </w:r>
    </w:p>
    <w:p w14:paraId="1941A0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РЕСПУБЛИКИ ТЫВА</w:t>
      </w:r>
    </w:p>
    <w:p w14:paraId="05B42B40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EBEBD2" w14:textId="77777777" w:rsid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14:paraId="54C2D29F" w14:textId="77777777" w:rsidR="00203DF0" w:rsidRP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116F700" w14:textId="77777777" w:rsidR="000A496C" w:rsidRPr="00203DF0" w:rsidRDefault="007E2CA1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FE45AF">
        <w:rPr>
          <w:rFonts w:ascii="Times New Roman" w:hAnsi="Times New Roman"/>
          <w:sz w:val="24"/>
          <w:szCs w:val="24"/>
          <w:lang w:val="ru-RU"/>
        </w:rPr>
        <w:t>26 октября</w:t>
      </w:r>
      <w:r w:rsidRPr="00203DF0">
        <w:rPr>
          <w:rFonts w:ascii="Times New Roman" w:hAnsi="Times New Roman"/>
          <w:sz w:val="24"/>
          <w:szCs w:val="24"/>
          <w:lang w:val="ru-RU"/>
        </w:rPr>
        <w:t xml:space="preserve"> 2021г №</w:t>
      </w:r>
      <w:r w:rsidR="006B6996">
        <w:rPr>
          <w:rFonts w:ascii="Times New Roman" w:hAnsi="Times New Roman"/>
          <w:sz w:val="24"/>
          <w:szCs w:val="24"/>
          <w:lang w:val="ru-RU"/>
        </w:rPr>
        <w:t>21</w:t>
      </w:r>
    </w:p>
    <w:p w14:paraId="790EA1A6" w14:textId="77777777" w:rsidR="000A496C" w:rsidRPr="000268C2" w:rsidRDefault="000A496C" w:rsidP="000A496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15C57AA" w14:textId="77777777" w:rsidR="00FE45AF" w:rsidRDefault="006B6996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 утверждении плана социально-экономического развития сельского</w:t>
      </w:r>
    </w:p>
    <w:p w14:paraId="0E9BE010" w14:textId="5645CAC2" w:rsidR="006B6996" w:rsidRDefault="006B6996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поселения </w:t>
      </w:r>
      <w:proofErr w:type="spellStart"/>
      <w:r w:rsidR="00E3769B">
        <w:rPr>
          <w:rFonts w:ascii="Times New Roman" w:hAnsi="Times New Roman"/>
          <w:b/>
          <w:sz w:val="24"/>
          <w:szCs w:val="24"/>
          <w:lang w:val="ru-RU"/>
        </w:rPr>
        <w:t>сумона</w:t>
      </w:r>
      <w:proofErr w:type="spellEnd"/>
      <w:r w:rsidR="00E3769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E3769B">
        <w:rPr>
          <w:rFonts w:ascii="Times New Roman" w:hAnsi="Times New Roman"/>
          <w:b/>
          <w:sz w:val="24"/>
          <w:szCs w:val="24"/>
          <w:lang w:val="ru-RU"/>
        </w:rPr>
        <w:t>Холчук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Чеди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-Хольского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 Республики Тыва</w:t>
      </w:r>
    </w:p>
    <w:p w14:paraId="0CEF8E59" w14:textId="77777777" w:rsidR="006B6996" w:rsidRDefault="006B6996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2022 год и на плановы</w:t>
      </w:r>
    </w:p>
    <w:p w14:paraId="5D349936" w14:textId="77777777" w:rsidR="00E261F9" w:rsidRPr="00203DF0" w:rsidRDefault="00E261F9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E6A540" w14:textId="77777777" w:rsidR="000A496C" w:rsidRPr="00203DF0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5E7306" w14:textId="79AA2F4F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268C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68C2" w:rsidRPr="000268C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268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1F9"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 №131-ФЗ от 06 октября 2003г «Об общих принципах организации местного самоуправления в Российской Федерации», руководствуясь Уставом администрации сельског</w:t>
      </w:r>
      <w:r w:rsidR="00E3769B">
        <w:rPr>
          <w:rFonts w:ascii="Times New Roman" w:hAnsi="Times New Roman"/>
          <w:sz w:val="24"/>
          <w:szCs w:val="24"/>
          <w:lang w:val="ru-RU"/>
        </w:rPr>
        <w:t xml:space="preserve">о поселения </w:t>
      </w:r>
      <w:proofErr w:type="spellStart"/>
      <w:r w:rsidR="00E3769B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E3769B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61F9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E261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61F9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E261F9">
        <w:rPr>
          <w:rFonts w:ascii="Times New Roman" w:hAnsi="Times New Roman"/>
          <w:sz w:val="24"/>
          <w:szCs w:val="24"/>
          <w:lang w:val="ru-RU"/>
        </w:rPr>
        <w:t xml:space="preserve"> Республики Тыва, ад</w:t>
      </w:r>
      <w:r w:rsidR="00E3769B">
        <w:rPr>
          <w:rFonts w:ascii="Times New Roman" w:hAnsi="Times New Roman"/>
          <w:sz w:val="24"/>
          <w:szCs w:val="24"/>
          <w:lang w:val="ru-RU"/>
        </w:rPr>
        <w:t xml:space="preserve">министрация </w:t>
      </w:r>
      <w:proofErr w:type="spellStart"/>
      <w:r w:rsidR="00E3769B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E3769B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61F9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E261F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261F9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E261F9">
        <w:rPr>
          <w:rFonts w:ascii="Times New Roman" w:hAnsi="Times New Roman"/>
          <w:sz w:val="24"/>
          <w:szCs w:val="24"/>
          <w:lang w:val="ru-RU"/>
        </w:rPr>
        <w:t xml:space="preserve"> Республики Тыва,</w:t>
      </w:r>
    </w:p>
    <w:p w14:paraId="0E6F80CE" w14:textId="77777777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AD0738" w14:textId="77777777" w:rsidR="000A496C" w:rsidRPr="00203DF0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>ПОСТАНОВЛЯЕТ:</w:t>
      </w:r>
    </w:p>
    <w:p w14:paraId="16FAEBE1" w14:textId="60EEC1C8" w:rsidR="000A496C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1. Утвердить социально-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экономический  план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развития сельског</w:t>
      </w:r>
      <w:r w:rsidR="00E3769B">
        <w:rPr>
          <w:rFonts w:ascii="Times New Roman" w:hAnsi="Times New Roman"/>
          <w:sz w:val="24"/>
          <w:szCs w:val="24"/>
          <w:lang w:val="ru-RU"/>
        </w:rPr>
        <w:t xml:space="preserve">о поселения </w:t>
      </w:r>
      <w:proofErr w:type="spellStart"/>
      <w:r w:rsidR="00E3769B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E3769B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Тыва на 2022</w:t>
      </w:r>
      <w:r w:rsidR="00037633">
        <w:rPr>
          <w:rFonts w:ascii="Times New Roman" w:hAnsi="Times New Roman"/>
          <w:sz w:val="24"/>
          <w:szCs w:val="24"/>
          <w:lang w:val="ru-RU"/>
        </w:rPr>
        <w:t xml:space="preserve"> год и на  плановый  период 2023 – 2025</w:t>
      </w:r>
      <w:r>
        <w:rPr>
          <w:rFonts w:ascii="Times New Roman" w:hAnsi="Times New Roman"/>
          <w:sz w:val="24"/>
          <w:szCs w:val="24"/>
          <w:lang w:val="ru-RU"/>
        </w:rPr>
        <w:t>гг. (приложение №1).</w:t>
      </w:r>
    </w:p>
    <w:p w14:paraId="3337C5DF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2. Настоящее постановление вступает в силу с момента  его подписания.</w:t>
      </w:r>
    </w:p>
    <w:p w14:paraId="7DAEB926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3. Контроль над исполнением  настоящего постановления оставляю за собой.</w:t>
      </w:r>
    </w:p>
    <w:p w14:paraId="3301EF66" w14:textId="77777777" w:rsidR="00E261F9" w:rsidRPr="00203DF0" w:rsidRDefault="00E261F9" w:rsidP="000A496C">
      <w:pPr>
        <w:pStyle w:val="a3"/>
        <w:rPr>
          <w:b/>
          <w:sz w:val="24"/>
          <w:szCs w:val="24"/>
          <w:lang w:val="ru-RU"/>
        </w:rPr>
      </w:pPr>
    </w:p>
    <w:p w14:paraId="6C49FAFD" w14:textId="77777777" w:rsidR="000A496C" w:rsidRDefault="000A496C" w:rsidP="000A496C">
      <w:pPr>
        <w:pStyle w:val="a3"/>
        <w:rPr>
          <w:b/>
          <w:sz w:val="28"/>
          <w:szCs w:val="28"/>
          <w:lang w:val="ru-RU"/>
        </w:rPr>
      </w:pPr>
    </w:p>
    <w:p w14:paraId="3B32319D" w14:textId="77777777" w:rsidR="009C6F06" w:rsidRDefault="00BE111C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56B99D8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7FF47492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6D2E9B11" w14:textId="154B69A9" w:rsidR="000A496C" w:rsidRPr="00203DF0" w:rsidRDefault="00BE111C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1BD">
        <w:rPr>
          <w:rFonts w:ascii="Times New Roman" w:hAnsi="Times New Roman"/>
          <w:sz w:val="28"/>
          <w:szCs w:val="28"/>
          <w:lang w:val="ru-RU"/>
        </w:rPr>
        <w:t>И.О.</w:t>
      </w:r>
      <w:r w:rsidR="00F35BC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F35BCA">
        <w:rPr>
          <w:rFonts w:ascii="Times New Roman" w:hAnsi="Times New Roman"/>
          <w:sz w:val="24"/>
          <w:szCs w:val="24"/>
          <w:lang w:val="ru-RU"/>
        </w:rPr>
        <w:t>Председатель</w:t>
      </w:r>
      <w:r w:rsidR="006A3FF7" w:rsidRPr="00203D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  <w:proofErr w:type="gramEnd"/>
    </w:p>
    <w:p w14:paraId="2FFFCF64" w14:textId="1921AA5E" w:rsidR="000A496C" w:rsidRPr="00203DF0" w:rsidRDefault="00BE111C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 w:rsidR="00E3769B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E3769B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="00203DF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C6F0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3769B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F3F3E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proofErr w:type="spellStart"/>
      <w:r w:rsidR="00BF3F3E">
        <w:rPr>
          <w:rFonts w:ascii="Times New Roman" w:hAnsi="Times New Roman"/>
          <w:sz w:val="24"/>
          <w:szCs w:val="24"/>
          <w:lang w:val="ru-RU"/>
        </w:rPr>
        <w:t>Тумат</w:t>
      </w:r>
      <w:proofErr w:type="spellEnd"/>
      <w:r w:rsidR="00BF3F3E">
        <w:rPr>
          <w:rFonts w:ascii="Times New Roman" w:hAnsi="Times New Roman"/>
          <w:sz w:val="24"/>
          <w:szCs w:val="24"/>
          <w:lang w:val="ru-RU"/>
        </w:rPr>
        <w:t xml:space="preserve"> Ю.В.</w:t>
      </w:r>
      <w:bookmarkStart w:id="0" w:name="_GoBack"/>
      <w:bookmarkEnd w:id="0"/>
    </w:p>
    <w:p w14:paraId="03C3FEAE" w14:textId="77777777" w:rsidR="000A496C" w:rsidRDefault="000A496C" w:rsidP="000A496C">
      <w:pPr>
        <w:rPr>
          <w:szCs w:val="24"/>
        </w:rPr>
      </w:pPr>
    </w:p>
    <w:p w14:paraId="110E1A67" w14:textId="77777777" w:rsidR="000A496C" w:rsidRDefault="000A496C" w:rsidP="000A496C">
      <w:pPr>
        <w:rPr>
          <w:szCs w:val="24"/>
        </w:rPr>
      </w:pPr>
    </w:p>
    <w:p w14:paraId="651795F1" w14:textId="77777777" w:rsidR="009B3364" w:rsidRDefault="009B3364"/>
    <w:sectPr w:rsidR="009B3364" w:rsidSect="00203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7839"/>
    <w:multiLevelType w:val="hybridMultilevel"/>
    <w:tmpl w:val="7EAC0E28"/>
    <w:lvl w:ilvl="0" w:tplc="54DACB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96C"/>
    <w:rsid w:val="000268C2"/>
    <w:rsid w:val="0002692A"/>
    <w:rsid w:val="000331E2"/>
    <w:rsid w:val="00037633"/>
    <w:rsid w:val="000921BD"/>
    <w:rsid w:val="000A496C"/>
    <w:rsid w:val="000E2F15"/>
    <w:rsid w:val="000E7692"/>
    <w:rsid w:val="00141E86"/>
    <w:rsid w:val="001A0384"/>
    <w:rsid w:val="00203DF0"/>
    <w:rsid w:val="00476C76"/>
    <w:rsid w:val="004B032F"/>
    <w:rsid w:val="005152C3"/>
    <w:rsid w:val="005320F2"/>
    <w:rsid w:val="006A3FF7"/>
    <w:rsid w:val="006B6996"/>
    <w:rsid w:val="00766F63"/>
    <w:rsid w:val="007E2CA1"/>
    <w:rsid w:val="00974C5A"/>
    <w:rsid w:val="009B3364"/>
    <w:rsid w:val="009C6F06"/>
    <w:rsid w:val="00A40407"/>
    <w:rsid w:val="00A56D9C"/>
    <w:rsid w:val="00B170D3"/>
    <w:rsid w:val="00BE111C"/>
    <w:rsid w:val="00BF3F3E"/>
    <w:rsid w:val="00E03EA3"/>
    <w:rsid w:val="00E261F9"/>
    <w:rsid w:val="00E3769B"/>
    <w:rsid w:val="00EE0FD2"/>
    <w:rsid w:val="00F35BCA"/>
    <w:rsid w:val="00F375A2"/>
    <w:rsid w:val="00FC29E2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C7D3"/>
  <w15:docId w15:val="{17F81732-D01F-4445-AC46-891BCD2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96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Холчук</cp:lastModifiedBy>
  <cp:revision>12</cp:revision>
  <cp:lastPrinted>2021-10-29T06:50:00Z</cp:lastPrinted>
  <dcterms:created xsi:type="dcterms:W3CDTF">2021-10-29T03:53:00Z</dcterms:created>
  <dcterms:modified xsi:type="dcterms:W3CDTF">2021-12-28T04:52:00Z</dcterms:modified>
</cp:coreProperties>
</file>