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79" w:rsidRDefault="00E13979" w:rsidP="00E13979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85850" cy="990600"/>
            <wp:effectExtent l="0" t="0" r="0" b="0"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79" w:rsidRDefault="00E13979" w:rsidP="00E1397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ХУРАЛ ПРЕДСТАВИТЕЛЕЙ СУМОНА ХОЛЧУК ЧЕДИ-ХОЛЬСКОГО КОЖУУНА РЕСПУБЛИКИ ТЫВА</w:t>
      </w:r>
    </w:p>
    <w:p w:rsidR="00E13979" w:rsidRDefault="00E13979" w:rsidP="00E13979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==========================================================</w:t>
      </w:r>
    </w:p>
    <w:p w:rsidR="00E13979" w:rsidRDefault="00E13979" w:rsidP="00E13979">
      <w:pPr>
        <w:tabs>
          <w:tab w:val="left" w:pos="5235"/>
        </w:tabs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668335 </w:t>
      </w:r>
      <w:proofErr w:type="spellStart"/>
      <w:r>
        <w:rPr>
          <w:rFonts w:eastAsia="Calibri"/>
          <w:b/>
          <w:sz w:val="28"/>
          <w:szCs w:val="28"/>
          <w:lang w:eastAsia="en-US"/>
        </w:rPr>
        <w:t>Чеди-Хольский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кожуун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с.Холчук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, ул. Новая 3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кв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2</w:t>
      </w:r>
      <w:r>
        <w:rPr>
          <w:rFonts w:eastAsia="Calibri"/>
          <w:b/>
          <w:sz w:val="28"/>
          <w:szCs w:val="28"/>
          <w:lang w:eastAsia="en-US"/>
        </w:rPr>
        <w:tab/>
      </w:r>
    </w:p>
    <w:p w:rsidR="00E13979" w:rsidRDefault="00E13979" w:rsidP="00E13979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Исх.№ 3 от 11.07</w:t>
      </w:r>
      <w:r>
        <w:rPr>
          <w:sz w:val="28"/>
          <w:szCs w:val="28"/>
        </w:rPr>
        <w:t xml:space="preserve">.2024г                                        </w:t>
      </w:r>
    </w:p>
    <w:p w:rsidR="00E13979" w:rsidRDefault="00E13979" w:rsidP="00E139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В Минюст </w:t>
      </w:r>
    </w:p>
    <w:p w:rsidR="00E13979" w:rsidRDefault="00E13979" w:rsidP="00E1397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:rsidR="00E13979" w:rsidRDefault="00E13979" w:rsidP="00E13979">
      <w:pPr>
        <w:spacing w:after="160" w:line="256" w:lineRule="auto"/>
        <w:jc w:val="right"/>
        <w:rPr>
          <w:rFonts w:ascii="Calibri" w:hAnsi="Calibri"/>
          <w:sz w:val="28"/>
          <w:szCs w:val="28"/>
        </w:rPr>
      </w:pPr>
    </w:p>
    <w:p w:rsidR="00E13979" w:rsidRDefault="00E13979" w:rsidP="00E13979">
      <w:pPr>
        <w:spacing w:after="160" w:line="256" w:lineRule="auto"/>
        <w:jc w:val="center"/>
        <w:rPr>
          <w:rFonts w:ascii="Calibri" w:hAnsi="Calibri"/>
          <w:sz w:val="28"/>
          <w:szCs w:val="28"/>
        </w:rPr>
      </w:pPr>
    </w:p>
    <w:p w:rsidR="00E13979" w:rsidRDefault="00E13979" w:rsidP="00E13979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Хурал представителей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Холчук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отправляет принятые НПА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Холчук </w:t>
      </w:r>
      <w:proofErr w:type="gramStart"/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 2024г.</w:t>
      </w:r>
    </w:p>
    <w:p w:rsidR="00E13979" w:rsidRDefault="00E13979" w:rsidP="00E13979">
      <w:pPr>
        <w:spacing w:after="160" w:line="256" w:lineRule="auto"/>
        <w:jc w:val="both"/>
        <w:rPr>
          <w:sz w:val="28"/>
          <w:szCs w:val="28"/>
        </w:rPr>
      </w:pPr>
    </w:p>
    <w:p w:rsidR="00E13979" w:rsidRDefault="00E13979" w:rsidP="00E1397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Прилагаются:1. Реестр</w:t>
      </w:r>
      <w:r>
        <w:rPr>
          <w:sz w:val="28"/>
          <w:szCs w:val="28"/>
        </w:rPr>
        <w:t xml:space="preserve"> принятых НПА </w:t>
      </w:r>
      <w:bookmarkStart w:id="0" w:name="_GoBack"/>
      <w:bookmarkEnd w:id="0"/>
      <w:r>
        <w:rPr>
          <w:sz w:val="28"/>
          <w:szCs w:val="28"/>
        </w:rPr>
        <w:t xml:space="preserve"> 8 июл</w:t>
      </w:r>
      <w:r>
        <w:rPr>
          <w:sz w:val="28"/>
          <w:szCs w:val="28"/>
        </w:rPr>
        <w:t>я 2024г.</w:t>
      </w:r>
    </w:p>
    <w:p w:rsidR="00E13979" w:rsidRDefault="00E13979" w:rsidP="00E13979">
      <w:pPr>
        <w:spacing w:after="160"/>
        <w:ind w:left="1701" w:hanging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2.Сканированные копии подписанных актов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.                                                                                         3. Текстовые версии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</w:p>
    <w:p w:rsidR="00E13979" w:rsidRDefault="00E13979" w:rsidP="00E13979">
      <w:pPr>
        <w:spacing w:after="160" w:line="256" w:lineRule="auto"/>
        <w:rPr>
          <w:rFonts w:ascii="Calibri" w:hAnsi="Calibri"/>
          <w:sz w:val="28"/>
          <w:szCs w:val="28"/>
        </w:rPr>
      </w:pPr>
    </w:p>
    <w:p w:rsidR="00E13979" w:rsidRDefault="00E13979" w:rsidP="00E13979">
      <w:pPr>
        <w:spacing w:after="160" w:line="256" w:lineRule="auto"/>
        <w:rPr>
          <w:rFonts w:ascii="Calibri" w:hAnsi="Calibri"/>
          <w:sz w:val="28"/>
          <w:szCs w:val="28"/>
        </w:rPr>
      </w:pPr>
    </w:p>
    <w:p w:rsidR="00E13979" w:rsidRDefault="00E13979" w:rsidP="00E13979">
      <w:pPr>
        <w:spacing w:after="160" w:line="256" w:lineRule="auto"/>
        <w:rPr>
          <w:rFonts w:ascii="Calibri" w:hAnsi="Calibri"/>
          <w:sz w:val="28"/>
          <w:szCs w:val="28"/>
        </w:rPr>
      </w:pPr>
    </w:p>
    <w:p w:rsidR="00E13979" w:rsidRDefault="00E13979" w:rsidP="00E13979">
      <w:pPr>
        <w:spacing w:after="160" w:line="256" w:lineRule="auto"/>
        <w:rPr>
          <w:rFonts w:ascii="Calibri" w:hAnsi="Calibri"/>
          <w:sz w:val="28"/>
          <w:szCs w:val="28"/>
        </w:rPr>
      </w:pPr>
    </w:p>
    <w:p w:rsidR="00E13979" w:rsidRDefault="00E13979" w:rsidP="00E13979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E13979" w:rsidRDefault="00E13979" w:rsidP="00E13979">
      <w:pPr>
        <w:rPr>
          <w:sz w:val="28"/>
          <w:szCs w:val="28"/>
        </w:rPr>
      </w:pPr>
      <w:r>
        <w:rPr>
          <w:sz w:val="28"/>
          <w:szCs w:val="28"/>
        </w:rPr>
        <w:t xml:space="preserve">Глава-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Холчук</w:t>
      </w:r>
    </w:p>
    <w:p w:rsidR="00E13979" w:rsidRDefault="00E13979" w:rsidP="00E139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Ч.Р.Чамбал</w:t>
      </w:r>
      <w:proofErr w:type="spellEnd"/>
      <w:r>
        <w:rPr>
          <w:sz w:val="28"/>
          <w:szCs w:val="28"/>
        </w:rPr>
        <w:t>.</w:t>
      </w:r>
    </w:p>
    <w:p w:rsidR="00E13979" w:rsidRDefault="00E13979" w:rsidP="00E13979">
      <w:pPr>
        <w:spacing w:after="160"/>
        <w:rPr>
          <w:sz w:val="28"/>
          <w:szCs w:val="28"/>
        </w:rPr>
      </w:pPr>
    </w:p>
    <w:p w:rsidR="006013AA" w:rsidRDefault="006013AA"/>
    <w:sectPr w:rsidR="0060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E9"/>
    <w:rsid w:val="006013AA"/>
    <w:rsid w:val="009208E9"/>
    <w:rsid w:val="00E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F139"/>
  <w15:chartTrackingRefBased/>
  <w15:docId w15:val="{6CDC7264-D562-4513-8CFA-D100ACFF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Холчук</dc:creator>
  <cp:keywords/>
  <dc:description/>
  <cp:lastModifiedBy>Холчук</cp:lastModifiedBy>
  <cp:revision>2</cp:revision>
  <dcterms:created xsi:type="dcterms:W3CDTF">2024-07-11T05:05:00Z</dcterms:created>
  <dcterms:modified xsi:type="dcterms:W3CDTF">2024-07-11T05:08:00Z</dcterms:modified>
</cp:coreProperties>
</file>